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C6" w:rsidRPr="00D7290B" w:rsidRDefault="00566EC6" w:rsidP="00566EC6">
      <w:pPr>
        <w:jc w:val="center"/>
        <w:rPr>
          <w:rFonts w:ascii="Times New Roman" w:hAnsi="Times New Roman" w:cs="Times New Roman"/>
          <w:b/>
          <w:sz w:val="28"/>
          <w:szCs w:val="24"/>
        </w:rPr>
      </w:pPr>
      <w:r w:rsidRPr="00D7290B">
        <w:rPr>
          <w:rFonts w:ascii="Times New Roman" w:hAnsi="Times New Roman" w:cs="Times New Roman"/>
          <w:b/>
          <w:sz w:val="28"/>
          <w:szCs w:val="24"/>
        </w:rPr>
        <w:t>TEKNİK ŞARTNAME</w:t>
      </w:r>
    </w:p>
    <w:p w:rsidR="0054264D" w:rsidRPr="000A2129" w:rsidRDefault="0054264D" w:rsidP="0054264D">
      <w:pPr>
        <w:rPr>
          <w:rFonts w:ascii="Times New Roman" w:hAnsi="Times New Roman" w:cs="Times New Roman"/>
          <w:sz w:val="24"/>
          <w:szCs w:val="24"/>
        </w:rPr>
      </w:pPr>
      <w:r w:rsidRPr="00D7290B">
        <w:rPr>
          <w:rFonts w:ascii="Times New Roman" w:hAnsi="Times New Roman" w:cs="Times New Roman"/>
          <w:b/>
          <w:sz w:val="24"/>
          <w:szCs w:val="24"/>
        </w:rPr>
        <w:t xml:space="preserve">İdarenin </w:t>
      </w:r>
      <w:proofErr w:type="gramStart"/>
      <w:r w:rsidRPr="00D7290B">
        <w:rPr>
          <w:rFonts w:ascii="Times New Roman" w:hAnsi="Times New Roman" w:cs="Times New Roman"/>
          <w:b/>
          <w:sz w:val="24"/>
          <w:szCs w:val="24"/>
        </w:rPr>
        <w:t>Adı                       :</w:t>
      </w:r>
      <w:proofErr w:type="spellStart"/>
      <w:r w:rsidR="00FB3D77">
        <w:rPr>
          <w:rFonts w:ascii="Times New Roman" w:hAnsi="Times New Roman" w:cs="Times New Roman"/>
          <w:sz w:val="24"/>
          <w:szCs w:val="24"/>
        </w:rPr>
        <w:t>Yukarıdarlı</w:t>
      </w:r>
      <w:proofErr w:type="spellEnd"/>
      <w:proofErr w:type="gramEnd"/>
      <w:r w:rsidR="00EC66B4">
        <w:rPr>
          <w:rFonts w:ascii="Times New Roman" w:hAnsi="Times New Roman" w:cs="Times New Roman"/>
          <w:sz w:val="24"/>
          <w:szCs w:val="24"/>
        </w:rPr>
        <w:t xml:space="preserve"> İlkokulu </w:t>
      </w:r>
      <w:r w:rsidRPr="000A2129">
        <w:rPr>
          <w:rFonts w:ascii="Times New Roman" w:hAnsi="Times New Roman" w:cs="Times New Roman"/>
          <w:sz w:val="24"/>
          <w:szCs w:val="24"/>
        </w:rPr>
        <w:t>Müdürlüğü</w:t>
      </w:r>
    </w:p>
    <w:p w:rsidR="00566EC6" w:rsidRPr="000A2129" w:rsidRDefault="0054264D" w:rsidP="00566EC6">
      <w:pPr>
        <w:rPr>
          <w:rFonts w:ascii="Times New Roman" w:hAnsi="Times New Roman" w:cs="Times New Roman"/>
          <w:sz w:val="24"/>
          <w:szCs w:val="24"/>
        </w:rPr>
      </w:pPr>
      <w:r w:rsidRPr="00D7290B">
        <w:rPr>
          <w:rFonts w:ascii="Times New Roman" w:hAnsi="Times New Roman" w:cs="Times New Roman"/>
          <w:b/>
          <w:sz w:val="24"/>
          <w:szCs w:val="24"/>
        </w:rPr>
        <w:t xml:space="preserve">Malın </w:t>
      </w:r>
      <w:proofErr w:type="gramStart"/>
      <w:r w:rsidRPr="00D7290B">
        <w:rPr>
          <w:rFonts w:ascii="Times New Roman" w:hAnsi="Times New Roman" w:cs="Times New Roman"/>
          <w:b/>
          <w:sz w:val="24"/>
          <w:szCs w:val="24"/>
        </w:rPr>
        <w:t>Adı                            :</w:t>
      </w:r>
      <w:r w:rsidR="001571CC">
        <w:rPr>
          <w:rFonts w:ascii="Times New Roman" w:hAnsi="Times New Roman" w:cs="Times New Roman"/>
          <w:sz w:val="24"/>
          <w:szCs w:val="24"/>
        </w:rPr>
        <w:t>A4</w:t>
      </w:r>
      <w:proofErr w:type="gramEnd"/>
      <w:r w:rsidR="001571CC">
        <w:rPr>
          <w:rFonts w:ascii="Times New Roman" w:hAnsi="Times New Roman" w:cs="Times New Roman"/>
          <w:sz w:val="24"/>
          <w:szCs w:val="24"/>
        </w:rPr>
        <w:t xml:space="preserve"> Çok Fonksiyonlu Fotokopi Makinesi</w:t>
      </w:r>
    </w:p>
    <w:p w:rsidR="00907C05" w:rsidRPr="009246A7" w:rsidRDefault="009246A7" w:rsidP="009246A7">
      <w:pPr>
        <w:jc w:val="both"/>
        <w:rPr>
          <w:rFonts w:ascii="Times New Roman" w:hAnsi="Times New Roman" w:cs="Times New Roman"/>
          <w:b/>
          <w:sz w:val="24"/>
          <w:szCs w:val="24"/>
        </w:rPr>
      </w:pPr>
      <w:r>
        <w:rPr>
          <w:rFonts w:ascii="Times New Roman" w:hAnsi="Times New Roman" w:cs="Times New Roman"/>
          <w:sz w:val="24"/>
          <w:szCs w:val="24"/>
        </w:rPr>
        <w:t xml:space="preserve">                             </w:t>
      </w:r>
      <w:r w:rsidR="00907C05" w:rsidRPr="000A2129">
        <w:rPr>
          <w:rFonts w:ascii="Times New Roman" w:hAnsi="Times New Roman" w:cs="Times New Roman"/>
          <w:sz w:val="24"/>
          <w:szCs w:val="24"/>
        </w:rPr>
        <w:t>1.</w:t>
      </w:r>
      <w:r w:rsidR="00566EC6" w:rsidRPr="000A2129">
        <w:rPr>
          <w:rFonts w:ascii="Times New Roman" w:hAnsi="Times New Roman" w:cs="Times New Roman"/>
          <w:b/>
          <w:sz w:val="24"/>
          <w:szCs w:val="24"/>
        </w:rPr>
        <w:t xml:space="preserve">Alım Yapılacak Malzeme Listesi Aşağıda çıkartılmıştır. </w:t>
      </w:r>
    </w:p>
    <w:tbl>
      <w:tblPr>
        <w:tblW w:w="9120" w:type="dxa"/>
        <w:tblInd w:w="80" w:type="dxa"/>
        <w:tblCellMar>
          <w:left w:w="70" w:type="dxa"/>
          <w:right w:w="70" w:type="dxa"/>
        </w:tblCellMar>
        <w:tblLook w:val="04A0" w:firstRow="1" w:lastRow="0" w:firstColumn="1" w:lastColumn="0" w:noHBand="0" w:noVBand="1"/>
      </w:tblPr>
      <w:tblGrid>
        <w:gridCol w:w="740"/>
        <w:gridCol w:w="3760"/>
        <w:gridCol w:w="3380"/>
        <w:gridCol w:w="315"/>
        <w:gridCol w:w="925"/>
      </w:tblGrid>
      <w:tr w:rsidR="009246A7" w:rsidRPr="009246A7" w:rsidTr="009246A7">
        <w:trPr>
          <w:trHeight w:val="255"/>
        </w:trPr>
        <w:tc>
          <w:tcPr>
            <w:tcW w:w="740" w:type="dxa"/>
            <w:tcBorders>
              <w:top w:val="single" w:sz="8" w:space="0" w:color="auto"/>
              <w:left w:val="single" w:sz="8" w:space="0" w:color="auto"/>
              <w:bottom w:val="nil"/>
              <w:right w:val="single" w:sz="4" w:space="0" w:color="auto"/>
            </w:tcBorders>
            <w:shd w:val="clear" w:color="auto" w:fill="auto"/>
            <w:vAlign w:val="bottom"/>
            <w:hideMark/>
          </w:tcPr>
          <w:p w:rsidR="009246A7" w:rsidRPr="009246A7" w:rsidRDefault="009246A7" w:rsidP="009246A7">
            <w:pPr>
              <w:spacing w:after="0" w:line="240" w:lineRule="auto"/>
              <w:jc w:val="center"/>
              <w:rPr>
                <w:rFonts w:ascii="Times New Roman" w:eastAsia="Times New Roman" w:hAnsi="Times New Roman" w:cs="Times New Roman"/>
                <w:b/>
                <w:bCs/>
                <w:sz w:val="20"/>
                <w:szCs w:val="20"/>
                <w:lang w:eastAsia="tr-TR"/>
              </w:rPr>
            </w:pPr>
            <w:r w:rsidRPr="009246A7">
              <w:rPr>
                <w:rFonts w:ascii="Times New Roman" w:eastAsia="Times New Roman" w:hAnsi="Times New Roman" w:cs="Times New Roman"/>
                <w:b/>
                <w:bCs/>
                <w:sz w:val="20"/>
                <w:szCs w:val="20"/>
                <w:lang w:eastAsia="tr-TR"/>
              </w:rPr>
              <w:t>S. NO</w:t>
            </w:r>
          </w:p>
        </w:tc>
        <w:tc>
          <w:tcPr>
            <w:tcW w:w="3760" w:type="dxa"/>
            <w:tcBorders>
              <w:top w:val="single" w:sz="8" w:space="0" w:color="auto"/>
              <w:left w:val="nil"/>
              <w:bottom w:val="single" w:sz="4" w:space="0" w:color="auto"/>
              <w:right w:val="nil"/>
            </w:tcBorders>
            <w:shd w:val="clear" w:color="auto" w:fill="auto"/>
            <w:vAlign w:val="bottom"/>
            <w:hideMark/>
          </w:tcPr>
          <w:p w:rsidR="009246A7" w:rsidRPr="009246A7" w:rsidRDefault="009246A7" w:rsidP="009246A7">
            <w:pPr>
              <w:spacing w:after="0" w:line="240" w:lineRule="auto"/>
              <w:rPr>
                <w:rFonts w:ascii="Times New Roman" w:eastAsia="Times New Roman" w:hAnsi="Times New Roman" w:cs="Times New Roman"/>
                <w:b/>
                <w:bCs/>
                <w:sz w:val="20"/>
                <w:szCs w:val="20"/>
                <w:lang w:eastAsia="tr-TR"/>
              </w:rPr>
            </w:pPr>
            <w:r w:rsidRPr="009246A7">
              <w:rPr>
                <w:rFonts w:ascii="Times New Roman" w:eastAsia="Times New Roman" w:hAnsi="Times New Roman" w:cs="Times New Roman"/>
                <w:b/>
                <w:bCs/>
                <w:sz w:val="20"/>
                <w:szCs w:val="20"/>
                <w:lang w:eastAsia="tr-TR"/>
              </w:rPr>
              <w:t>Malın/Malzemenin Cinsi</w:t>
            </w:r>
          </w:p>
        </w:tc>
        <w:tc>
          <w:tcPr>
            <w:tcW w:w="3380" w:type="dxa"/>
            <w:tcBorders>
              <w:top w:val="single" w:sz="8" w:space="0" w:color="auto"/>
              <w:left w:val="single" w:sz="4" w:space="0" w:color="auto"/>
              <w:bottom w:val="nil"/>
              <w:right w:val="nil"/>
            </w:tcBorders>
            <w:shd w:val="clear" w:color="auto" w:fill="auto"/>
            <w:vAlign w:val="bottom"/>
            <w:hideMark/>
          </w:tcPr>
          <w:p w:rsidR="009246A7" w:rsidRPr="009246A7" w:rsidRDefault="009246A7" w:rsidP="009246A7">
            <w:pPr>
              <w:spacing w:after="0" w:line="240" w:lineRule="auto"/>
              <w:jc w:val="center"/>
              <w:rPr>
                <w:rFonts w:ascii="Times New Roman" w:eastAsia="Times New Roman" w:hAnsi="Times New Roman" w:cs="Times New Roman"/>
                <w:b/>
                <w:bCs/>
                <w:sz w:val="20"/>
                <w:szCs w:val="20"/>
                <w:lang w:eastAsia="tr-TR"/>
              </w:rPr>
            </w:pPr>
            <w:r w:rsidRPr="009246A7">
              <w:rPr>
                <w:rFonts w:ascii="Times New Roman" w:eastAsia="Times New Roman" w:hAnsi="Times New Roman" w:cs="Times New Roman"/>
                <w:b/>
                <w:bCs/>
                <w:sz w:val="20"/>
                <w:szCs w:val="20"/>
                <w:lang w:eastAsia="tr-TR"/>
              </w:rPr>
              <w:t>Özelikleri</w:t>
            </w:r>
          </w:p>
        </w:tc>
        <w:tc>
          <w:tcPr>
            <w:tcW w:w="1240" w:type="dxa"/>
            <w:gridSpan w:val="2"/>
            <w:tcBorders>
              <w:top w:val="single" w:sz="8" w:space="0" w:color="auto"/>
              <w:left w:val="single" w:sz="4" w:space="0" w:color="auto"/>
              <w:bottom w:val="single" w:sz="4" w:space="0" w:color="auto"/>
              <w:right w:val="single" w:sz="8" w:space="0" w:color="000000"/>
            </w:tcBorders>
            <w:shd w:val="clear" w:color="auto" w:fill="auto"/>
            <w:vAlign w:val="bottom"/>
            <w:hideMark/>
          </w:tcPr>
          <w:p w:rsidR="009246A7" w:rsidRPr="009246A7" w:rsidRDefault="009246A7" w:rsidP="009246A7">
            <w:pPr>
              <w:spacing w:after="0" w:line="240" w:lineRule="auto"/>
              <w:jc w:val="center"/>
              <w:rPr>
                <w:rFonts w:ascii="Times New Roman" w:eastAsia="Times New Roman" w:hAnsi="Times New Roman" w:cs="Times New Roman"/>
                <w:b/>
                <w:bCs/>
                <w:sz w:val="20"/>
                <w:szCs w:val="20"/>
                <w:lang w:eastAsia="tr-TR"/>
              </w:rPr>
            </w:pPr>
            <w:r w:rsidRPr="009246A7">
              <w:rPr>
                <w:rFonts w:ascii="Times New Roman" w:eastAsia="Times New Roman" w:hAnsi="Times New Roman" w:cs="Times New Roman"/>
                <w:b/>
                <w:bCs/>
                <w:sz w:val="20"/>
                <w:szCs w:val="20"/>
                <w:lang w:eastAsia="tr-TR"/>
              </w:rPr>
              <w:t>Talep Edilen Miktar</w:t>
            </w:r>
          </w:p>
        </w:tc>
      </w:tr>
      <w:tr w:rsidR="009246A7" w:rsidRPr="009246A7" w:rsidTr="00E8147D">
        <w:trPr>
          <w:trHeight w:val="255"/>
        </w:trPr>
        <w:tc>
          <w:tcPr>
            <w:tcW w:w="740" w:type="dxa"/>
            <w:tcBorders>
              <w:top w:val="single" w:sz="4" w:space="0" w:color="auto"/>
              <w:left w:val="single" w:sz="8" w:space="0" w:color="auto"/>
              <w:bottom w:val="single" w:sz="4" w:space="0" w:color="auto"/>
              <w:right w:val="nil"/>
            </w:tcBorders>
            <w:shd w:val="clear" w:color="auto" w:fill="auto"/>
            <w:noWrap/>
            <w:vAlign w:val="bottom"/>
            <w:hideMark/>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r w:rsidRPr="009246A7">
              <w:rPr>
                <w:rFonts w:ascii="Times New Roman" w:eastAsia="Times New Roman" w:hAnsi="Times New Roman" w:cs="Times New Roman"/>
                <w:sz w:val="20"/>
                <w:szCs w:val="20"/>
                <w:lang w:eastAsia="tr-TR"/>
              </w:rPr>
              <w:t>1</w:t>
            </w:r>
          </w:p>
        </w:tc>
        <w:tc>
          <w:tcPr>
            <w:tcW w:w="3760" w:type="dxa"/>
            <w:tcBorders>
              <w:top w:val="nil"/>
              <w:left w:val="single" w:sz="4" w:space="0" w:color="auto"/>
              <w:bottom w:val="single" w:sz="4" w:space="0" w:color="auto"/>
              <w:right w:val="nil"/>
            </w:tcBorders>
            <w:shd w:val="clear" w:color="auto" w:fill="auto"/>
            <w:noWrap/>
            <w:vAlign w:val="bottom"/>
            <w:hideMark/>
          </w:tcPr>
          <w:p w:rsidR="009246A7" w:rsidRPr="009246A7" w:rsidRDefault="00C84315" w:rsidP="009246A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A4 ÇOK FONKSİYONLU FOTOKOPİ MAKİNESİ</w:t>
            </w:r>
            <w:r w:rsidR="009246A7" w:rsidRPr="009246A7">
              <w:rPr>
                <w:rFonts w:ascii="Times New Roman" w:eastAsia="Times New Roman" w:hAnsi="Times New Roman" w:cs="Times New Roman"/>
                <w:sz w:val="20"/>
                <w:szCs w:val="20"/>
                <w:lang w:eastAsia="tr-TR"/>
              </w:rPr>
              <w:t xml:space="preserve"> </w:t>
            </w:r>
          </w:p>
        </w:tc>
        <w:tc>
          <w:tcPr>
            <w:tcW w:w="3380" w:type="dxa"/>
            <w:tcBorders>
              <w:top w:val="single" w:sz="4" w:space="0" w:color="auto"/>
              <w:left w:val="single" w:sz="4" w:space="0" w:color="auto"/>
              <w:bottom w:val="single" w:sz="4" w:space="0" w:color="auto"/>
              <w:right w:val="nil"/>
            </w:tcBorders>
            <w:shd w:val="clear" w:color="auto" w:fill="auto"/>
            <w:vAlign w:val="bottom"/>
            <w:hideMark/>
          </w:tcPr>
          <w:p w:rsidR="009246A7" w:rsidRPr="009246A7" w:rsidRDefault="00C84315"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Teknik şartnamede belirtilmiştir.</w:t>
            </w:r>
          </w:p>
        </w:tc>
        <w:tc>
          <w:tcPr>
            <w:tcW w:w="315" w:type="dxa"/>
            <w:tcBorders>
              <w:top w:val="nil"/>
              <w:left w:val="single" w:sz="4" w:space="0" w:color="auto"/>
              <w:bottom w:val="single" w:sz="4" w:space="0" w:color="auto"/>
              <w:right w:val="nil"/>
            </w:tcBorders>
            <w:shd w:val="clear" w:color="auto" w:fill="auto"/>
            <w:noWrap/>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c>
          <w:tcPr>
            <w:tcW w:w="925" w:type="dxa"/>
            <w:tcBorders>
              <w:top w:val="nil"/>
              <w:left w:val="nil"/>
              <w:bottom w:val="single" w:sz="4" w:space="0" w:color="auto"/>
              <w:right w:val="single" w:sz="8" w:space="0" w:color="auto"/>
            </w:tcBorders>
            <w:shd w:val="clear" w:color="auto" w:fill="auto"/>
            <w:noWrap/>
            <w:vAlign w:val="bottom"/>
          </w:tcPr>
          <w:p w:rsidR="009246A7" w:rsidRPr="009246A7" w:rsidRDefault="00C84315" w:rsidP="009246A7">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r>
      <w:tr w:rsidR="009246A7" w:rsidRPr="009246A7" w:rsidTr="00C84315">
        <w:trPr>
          <w:trHeight w:val="255"/>
        </w:trPr>
        <w:tc>
          <w:tcPr>
            <w:tcW w:w="740" w:type="dxa"/>
            <w:tcBorders>
              <w:top w:val="nil"/>
              <w:left w:val="single" w:sz="8" w:space="0" w:color="auto"/>
              <w:bottom w:val="single" w:sz="4" w:space="0" w:color="auto"/>
              <w:right w:val="nil"/>
            </w:tcBorders>
            <w:shd w:val="clear" w:color="auto" w:fill="auto"/>
            <w:noWrap/>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c>
          <w:tcPr>
            <w:tcW w:w="3760" w:type="dxa"/>
            <w:tcBorders>
              <w:top w:val="nil"/>
              <w:left w:val="single" w:sz="4" w:space="0" w:color="auto"/>
              <w:bottom w:val="single" w:sz="4" w:space="0" w:color="auto"/>
              <w:right w:val="nil"/>
            </w:tcBorders>
            <w:shd w:val="clear" w:color="auto" w:fill="auto"/>
            <w:noWrap/>
            <w:vAlign w:val="bottom"/>
          </w:tcPr>
          <w:p w:rsidR="009246A7" w:rsidRPr="009246A7" w:rsidRDefault="009246A7" w:rsidP="009246A7">
            <w:pPr>
              <w:spacing w:after="0" w:line="240" w:lineRule="auto"/>
              <w:rPr>
                <w:rFonts w:ascii="Times New Roman" w:eastAsia="Times New Roman" w:hAnsi="Times New Roman" w:cs="Times New Roman"/>
                <w:sz w:val="20"/>
                <w:szCs w:val="20"/>
                <w:lang w:eastAsia="tr-TR"/>
              </w:rPr>
            </w:pPr>
          </w:p>
        </w:tc>
        <w:tc>
          <w:tcPr>
            <w:tcW w:w="3380" w:type="dxa"/>
            <w:tcBorders>
              <w:top w:val="nil"/>
              <w:left w:val="single" w:sz="4" w:space="0" w:color="auto"/>
              <w:bottom w:val="single" w:sz="4" w:space="0" w:color="auto"/>
              <w:right w:val="nil"/>
            </w:tcBorders>
            <w:shd w:val="clear" w:color="auto" w:fill="auto"/>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c>
          <w:tcPr>
            <w:tcW w:w="315" w:type="dxa"/>
            <w:tcBorders>
              <w:top w:val="nil"/>
              <w:left w:val="single" w:sz="4" w:space="0" w:color="auto"/>
              <w:bottom w:val="single" w:sz="4" w:space="0" w:color="auto"/>
              <w:right w:val="nil"/>
            </w:tcBorders>
            <w:shd w:val="clear" w:color="auto" w:fill="auto"/>
            <w:noWrap/>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c>
          <w:tcPr>
            <w:tcW w:w="925" w:type="dxa"/>
            <w:tcBorders>
              <w:top w:val="nil"/>
              <w:left w:val="nil"/>
              <w:bottom w:val="single" w:sz="4" w:space="0" w:color="auto"/>
              <w:right w:val="single" w:sz="8" w:space="0" w:color="auto"/>
            </w:tcBorders>
            <w:shd w:val="clear" w:color="auto" w:fill="auto"/>
            <w:noWrap/>
            <w:vAlign w:val="bottom"/>
          </w:tcPr>
          <w:p w:rsidR="009246A7" w:rsidRPr="009246A7" w:rsidRDefault="009246A7" w:rsidP="009246A7">
            <w:pPr>
              <w:spacing w:after="0" w:line="240" w:lineRule="auto"/>
              <w:jc w:val="center"/>
              <w:rPr>
                <w:rFonts w:ascii="Times New Roman" w:eastAsia="Times New Roman" w:hAnsi="Times New Roman" w:cs="Times New Roman"/>
                <w:sz w:val="20"/>
                <w:szCs w:val="20"/>
                <w:lang w:eastAsia="tr-TR"/>
              </w:rPr>
            </w:pPr>
          </w:p>
        </w:tc>
      </w:tr>
    </w:tbl>
    <w:p w:rsidR="009246A7" w:rsidRDefault="009246A7" w:rsidP="00907C05">
      <w:pPr>
        <w:rPr>
          <w:rFonts w:ascii="Times New Roman" w:hAnsi="Times New Roman" w:cs="Times New Roman"/>
          <w:sz w:val="24"/>
          <w:szCs w:val="24"/>
        </w:rPr>
      </w:pPr>
    </w:p>
    <w:p w:rsidR="009246A7" w:rsidRPr="000A2129" w:rsidRDefault="009246A7" w:rsidP="009246A7">
      <w:pPr>
        <w:rPr>
          <w:rFonts w:ascii="Times New Roman" w:hAnsi="Times New Roman" w:cs="Times New Roman"/>
          <w:b/>
          <w:sz w:val="24"/>
          <w:szCs w:val="24"/>
        </w:rPr>
      </w:pPr>
      <w:r>
        <w:rPr>
          <w:rFonts w:ascii="Times New Roman" w:hAnsi="Times New Roman" w:cs="Times New Roman"/>
          <w:b/>
          <w:sz w:val="24"/>
          <w:szCs w:val="24"/>
        </w:rPr>
        <w:t>1.</w:t>
      </w:r>
      <w:r w:rsidRPr="000A2129">
        <w:rPr>
          <w:rFonts w:ascii="Times New Roman" w:hAnsi="Times New Roman" w:cs="Times New Roman"/>
          <w:b/>
          <w:sz w:val="24"/>
          <w:szCs w:val="24"/>
        </w:rPr>
        <w:t xml:space="preserve">Malzemeler muayene teslim alma komisyonu tarafından kontrol edildikten sonra teslim alınacaktır. </w:t>
      </w:r>
    </w:p>
    <w:p w:rsidR="009246A7" w:rsidRPr="000A2129" w:rsidRDefault="009246A7" w:rsidP="009246A7">
      <w:pPr>
        <w:rPr>
          <w:rFonts w:ascii="Times New Roman" w:hAnsi="Times New Roman" w:cs="Times New Roman"/>
          <w:b/>
          <w:sz w:val="24"/>
          <w:szCs w:val="24"/>
        </w:rPr>
      </w:pPr>
      <w:r>
        <w:rPr>
          <w:rFonts w:ascii="Times New Roman" w:hAnsi="Times New Roman" w:cs="Times New Roman"/>
          <w:b/>
          <w:sz w:val="24"/>
          <w:szCs w:val="24"/>
        </w:rPr>
        <w:t>2</w:t>
      </w:r>
      <w:r w:rsidRPr="000A2129">
        <w:rPr>
          <w:rFonts w:ascii="Times New Roman" w:hAnsi="Times New Roman" w:cs="Times New Roman"/>
          <w:b/>
          <w:sz w:val="24"/>
          <w:szCs w:val="24"/>
        </w:rPr>
        <w:t>.Malzemeler birinci kalite olacaktır.</w:t>
      </w:r>
    </w:p>
    <w:p w:rsidR="009246A7" w:rsidRPr="000A2129" w:rsidRDefault="009246A7" w:rsidP="009246A7">
      <w:pPr>
        <w:rPr>
          <w:rFonts w:ascii="Times New Roman" w:hAnsi="Times New Roman" w:cs="Times New Roman"/>
          <w:b/>
          <w:sz w:val="24"/>
          <w:szCs w:val="24"/>
        </w:rPr>
      </w:pPr>
      <w:r>
        <w:rPr>
          <w:rFonts w:ascii="Times New Roman" w:hAnsi="Times New Roman" w:cs="Times New Roman"/>
          <w:b/>
          <w:sz w:val="24"/>
          <w:szCs w:val="24"/>
        </w:rPr>
        <w:t>3</w:t>
      </w:r>
      <w:r w:rsidRPr="000A2129">
        <w:rPr>
          <w:rFonts w:ascii="Times New Roman" w:hAnsi="Times New Roman" w:cs="Times New Roman"/>
          <w:b/>
          <w:sz w:val="24"/>
          <w:szCs w:val="24"/>
        </w:rPr>
        <w:t>.Malzemeler</w:t>
      </w:r>
      <w:r>
        <w:rPr>
          <w:rFonts w:ascii="Times New Roman" w:hAnsi="Times New Roman" w:cs="Times New Roman"/>
          <w:b/>
          <w:sz w:val="24"/>
          <w:szCs w:val="24"/>
        </w:rPr>
        <w:t>in</w:t>
      </w:r>
      <w:r w:rsidR="00AA4065">
        <w:rPr>
          <w:rFonts w:ascii="Times New Roman" w:hAnsi="Times New Roman" w:cs="Times New Roman"/>
          <w:b/>
          <w:sz w:val="24"/>
          <w:szCs w:val="24"/>
        </w:rPr>
        <w:t xml:space="preserve"> nakliyesi, yükleme</w:t>
      </w:r>
      <w:r w:rsidRPr="000A2129">
        <w:rPr>
          <w:rFonts w:ascii="Times New Roman" w:hAnsi="Times New Roman" w:cs="Times New Roman"/>
          <w:b/>
          <w:sz w:val="24"/>
          <w:szCs w:val="24"/>
        </w:rPr>
        <w:t xml:space="preserve"> indirme işlemleri yükleyiciye aittir.</w:t>
      </w:r>
    </w:p>
    <w:p w:rsidR="009246A7" w:rsidRPr="000A2129" w:rsidRDefault="009246A7" w:rsidP="009246A7">
      <w:pPr>
        <w:rPr>
          <w:rFonts w:ascii="Times New Roman" w:hAnsi="Times New Roman" w:cs="Times New Roman"/>
          <w:b/>
          <w:sz w:val="24"/>
          <w:szCs w:val="24"/>
        </w:rPr>
      </w:pPr>
      <w:r>
        <w:rPr>
          <w:rFonts w:ascii="Times New Roman" w:hAnsi="Times New Roman" w:cs="Times New Roman"/>
          <w:b/>
          <w:sz w:val="24"/>
          <w:szCs w:val="24"/>
        </w:rPr>
        <w:t>4</w:t>
      </w:r>
      <w:r w:rsidRPr="000A2129">
        <w:rPr>
          <w:rFonts w:ascii="Times New Roman" w:hAnsi="Times New Roman" w:cs="Times New Roman"/>
          <w:b/>
          <w:sz w:val="24"/>
          <w:szCs w:val="24"/>
        </w:rPr>
        <w:t xml:space="preserve">.Malzemeler </w:t>
      </w:r>
      <w:r w:rsidR="00AA4065">
        <w:rPr>
          <w:rFonts w:ascii="Times New Roman" w:hAnsi="Times New Roman" w:cs="Times New Roman"/>
          <w:b/>
          <w:sz w:val="24"/>
          <w:szCs w:val="24"/>
        </w:rPr>
        <w:t xml:space="preserve">ürünün yapısına göre </w:t>
      </w:r>
      <w:r w:rsidRPr="000A2129">
        <w:rPr>
          <w:rFonts w:ascii="Times New Roman" w:hAnsi="Times New Roman" w:cs="Times New Roman"/>
          <w:b/>
          <w:sz w:val="24"/>
          <w:szCs w:val="24"/>
        </w:rPr>
        <w:t>kapalı kutu olacaktır.</w:t>
      </w:r>
    </w:p>
    <w:p w:rsidR="009246A7" w:rsidRDefault="009246A7" w:rsidP="009246A7">
      <w:pPr>
        <w:rPr>
          <w:rFonts w:ascii="Times New Roman" w:hAnsi="Times New Roman" w:cs="Times New Roman"/>
          <w:b/>
          <w:sz w:val="24"/>
          <w:szCs w:val="24"/>
        </w:rPr>
      </w:pPr>
      <w:r>
        <w:rPr>
          <w:rFonts w:ascii="Times New Roman" w:hAnsi="Times New Roman" w:cs="Times New Roman"/>
          <w:b/>
          <w:sz w:val="24"/>
          <w:szCs w:val="24"/>
        </w:rPr>
        <w:t>5</w:t>
      </w:r>
      <w:r w:rsidRPr="000A2129">
        <w:rPr>
          <w:rFonts w:ascii="Times New Roman" w:hAnsi="Times New Roman" w:cs="Times New Roman"/>
          <w:b/>
          <w:sz w:val="24"/>
          <w:szCs w:val="24"/>
        </w:rPr>
        <w:t>.Fiyatlar</w:t>
      </w:r>
      <w:r>
        <w:rPr>
          <w:rFonts w:ascii="Times New Roman" w:hAnsi="Times New Roman" w:cs="Times New Roman"/>
          <w:b/>
          <w:sz w:val="24"/>
          <w:szCs w:val="24"/>
        </w:rPr>
        <w:t xml:space="preserve">a </w:t>
      </w:r>
      <w:proofErr w:type="spellStart"/>
      <w:r>
        <w:rPr>
          <w:rFonts w:ascii="Times New Roman" w:hAnsi="Times New Roman" w:cs="Times New Roman"/>
          <w:b/>
          <w:sz w:val="24"/>
          <w:szCs w:val="24"/>
        </w:rPr>
        <w:t>kdv</w:t>
      </w:r>
      <w:proofErr w:type="spellEnd"/>
      <w:r>
        <w:rPr>
          <w:rFonts w:ascii="Times New Roman" w:hAnsi="Times New Roman" w:cs="Times New Roman"/>
          <w:b/>
          <w:sz w:val="24"/>
          <w:szCs w:val="24"/>
        </w:rPr>
        <w:t xml:space="preserve"> h</w:t>
      </w:r>
      <w:r w:rsidRPr="000A2129">
        <w:rPr>
          <w:rFonts w:ascii="Times New Roman" w:hAnsi="Times New Roman" w:cs="Times New Roman"/>
          <w:b/>
          <w:sz w:val="24"/>
          <w:szCs w:val="24"/>
        </w:rPr>
        <w:t>ariç fiyat verilecektir</w:t>
      </w:r>
    </w:p>
    <w:p w:rsidR="00904A7D" w:rsidRDefault="009246A7" w:rsidP="009246A7">
      <w:pPr>
        <w:rPr>
          <w:rFonts w:ascii="Times New Roman" w:hAnsi="Times New Roman" w:cs="Times New Roman"/>
          <w:b/>
          <w:sz w:val="24"/>
          <w:szCs w:val="24"/>
        </w:rPr>
      </w:pPr>
      <w:r>
        <w:rPr>
          <w:rFonts w:ascii="Times New Roman" w:hAnsi="Times New Roman" w:cs="Times New Roman"/>
          <w:b/>
          <w:sz w:val="24"/>
          <w:szCs w:val="24"/>
        </w:rPr>
        <w:t>6.Teknik Şartnamede belirtilen malzemelerin müdürlüğümüze birer örneğinin getirilip müdürlüğümüzün onayı halinde firma tarafından satın alma işlemi başlatılacaktır.</w:t>
      </w:r>
    </w:p>
    <w:p w:rsidR="00904A7D" w:rsidRDefault="00904A7D" w:rsidP="009246A7">
      <w:pPr>
        <w:rPr>
          <w:rFonts w:ascii="Times New Roman" w:hAnsi="Times New Roman" w:cs="Times New Roman"/>
          <w:b/>
          <w:sz w:val="24"/>
          <w:szCs w:val="24"/>
        </w:rPr>
      </w:pPr>
      <w:r>
        <w:rPr>
          <w:rFonts w:ascii="Times New Roman" w:hAnsi="Times New Roman" w:cs="Times New Roman"/>
          <w:b/>
          <w:sz w:val="24"/>
          <w:szCs w:val="24"/>
        </w:rPr>
        <w:t>7-Muayene ve teslim alma komisyonunun beğenmediği mal ger</w:t>
      </w:r>
      <w:r w:rsidR="00AA4065">
        <w:rPr>
          <w:rFonts w:ascii="Times New Roman" w:hAnsi="Times New Roman" w:cs="Times New Roman"/>
          <w:b/>
          <w:sz w:val="24"/>
          <w:szCs w:val="24"/>
        </w:rPr>
        <w:t>i</w:t>
      </w:r>
      <w:r>
        <w:rPr>
          <w:rFonts w:ascii="Times New Roman" w:hAnsi="Times New Roman" w:cs="Times New Roman"/>
          <w:b/>
          <w:sz w:val="24"/>
          <w:szCs w:val="24"/>
        </w:rPr>
        <w:t xml:space="preserve"> çevrilir.</w:t>
      </w:r>
    </w:p>
    <w:p w:rsidR="00904A7D" w:rsidRDefault="00904A7D" w:rsidP="009246A7">
      <w:pPr>
        <w:rPr>
          <w:rFonts w:ascii="Times New Roman" w:hAnsi="Times New Roman" w:cs="Times New Roman"/>
          <w:b/>
          <w:sz w:val="24"/>
          <w:szCs w:val="24"/>
        </w:rPr>
      </w:pPr>
      <w:r>
        <w:rPr>
          <w:rFonts w:ascii="Times New Roman" w:hAnsi="Times New Roman" w:cs="Times New Roman"/>
          <w:b/>
          <w:sz w:val="24"/>
          <w:szCs w:val="24"/>
        </w:rPr>
        <w:t>8-Hizmetten kaynaklanan her türlü problemlerden ihaleyi alan firma sorumlu olacaktır.</w:t>
      </w:r>
    </w:p>
    <w:p w:rsidR="0087252C" w:rsidRDefault="00904A7D" w:rsidP="009246A7">
      <w:pPr>
        <w:rPr>
          <w:rFonts w:ascii="Times New Roman" w:hAnsi="Times New Roman" w:cs="Times New Roman"/>
          <w:b/>
          <w:sz w:val="24"/>
          <w:szCs w:val="24"/>
        </w:rPr>
      </w:pPr>
      <w:r>
        <w:rPr>
          <w:rFonts w:ascii="Times New Roman" w:hAnsi="Times New Roman" w:cs="Times New Roman"/>
          <w:b/>
          <w:sz w:val="24"/>
          <w:szCs w:val="24"/>
        </w:rPr>
        <w:t>9-Hizmet idarenin belirlediği gün verilecektir.</w:t>
      </w:r>
    </w:p>
    <w:p w:rsidR="0087252C" w:rsidRDefault="0087252C" w:rsidP="0087252C">
      <w:pPr>
        <w:spacing w:before="80"/>
        <w:jc w:val="both"/>
        <w:rPr>
          <w:rFonts w:ascii="Times New Roman" w:hAnsi="Times New Roman" w:cs="Times New Roman"/>
          <w:b/>
          <w:sz w:val="24"/>
          <w:szCs w:val="24"/>
        </w:rPr>
      </w:pPr>
      <w:r>
        <w:rPr>
          <w:rFonts w:ascii="Times New Roman" w:hAnsi="Times New Roman" w:cs="Times New Roman"/>
          <w:b/>
          <w:sz w:val="24"/>
          <w:szCs w:val="24"/>
        </w:rPr>
        <w:t>1.   YÜKLENİCİNİN YÜKÜMLÜLÜKLERİ</w:t>
      </w:r>
    </w:p>
    <w:p w:rsidR="0087252C" w:rsidRDefault="0087252C" w:rsidP="0087252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Ürünlerin içinde veya dışında İdarenin izni olmadan herhangi bir kişi ya da kuruma/şirkete ait yazı, damga, görsel vb. yer vermeyecektir.</w:t>
      </w:r>
    </w:p>
    <w:p w:rsidR="0087252C" w:rsidRDefault="0087252C" w:rsidP="0087252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Ürünlerin kalite kontrollerini yapacaktır.</w:t>
      </w:r>
    </w:p>
    <w:p w:rsidR="0087252C" w:rsidRDefault="0087252C" w:rsidP="0087252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Ürünlerin temininde gereken ihtimamı göstereceğini, İdarenin talep ettiği ürünü süre, miktar ve bedel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teslim etmeyi ve oluşabilecek kusurları şartname hükümlerine uygun olarak zamanında gidermeyi peşinen kabul ve taahhüt edecektir. </w:t>
      </w:r>
    </w:p>
    <w:p w:rsidR="0087252C" w:rsidRDefault="0087252C" w:rsidP="0087252C">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Ürünlerin hasarlı, yırtık, kullanılmış gibi kullanıma uygun olmayan durumda olmaları halinde, bu tür ürünleri 3 (üç) gün içerisinde teslim alarak, sözleşme süresi içerisinde yenilerini verecektir.</w:t>
      </w:r>
    </w:p>
    <w:p w:rsidR="0087252C" w:rsidRDefault="0087252C" w:rsidP="0087252C">
      <w:pPr>
        <w:spacing w:before="80"/>
        <w:jc w:val="both"/>
        <w:rPr>
          <w:rFonts w:ascii="Times New Roman" w:hAnsi="Times New Roman" w:cs="Times New Roman"/>
          <w:b/>
          <w:sz w:val="24"/>
          <w:szCs w:val="24"/>
        </w:rPr>
      </w:pPr>
      <w:r>
        <w:rPr>
          <w:rFonts w:ascii="Times New Roman" w:hAnsi="Times New Roman" w:cs="Times New Roman"/>
          <w:b/>
          <w:sz w:val="24"/>
          <w:szCs w:val="24"/>
        </w:rPr>
        <w:t>2.  ÜRÜNLERİN TESLİM YERİ</w:t>
      </w:r>
    </w:p>
    <w:p w:rsidR="0087252C" w:rsidRDefault="0087252C" w:rsidP="0087252C">
      <w:pPr>
        <w:spacing w:before="80"/>
        <w:ind w:left="426"/>
        <w:jc w:val="both"/>
        <w:rPr>
          <w:rFonts w:ascii="Times New Roman" w:hAnsi="Times New Roman" w:cs="Times New Roman"/>
          <w:sz w:val="24"/>
          <w:szCs w:val="24"/>
        </w:rPr>
      </w:pPr>
      <w:r>
        <w:rPr>
          <w:rFonts w:ascii="Times New Roman" w:hAnsi="Times New Roman" w:cs="Times New Roman"/>
          <w:sz w:val="24"/>
          <w:szCs w:val="24"/>
        </w:rPr>
        <w:t>Ürünler, İdaremizin belirleyeceği tarihte, İdaremizin belirleyeceği adrese tam ve eksiksiz olarak teslim edilecektir.</w:t>
      </w:r>
    </w:p>
    <w:p w:rsidR="005B29CB" w:rsidRDefault="005B29CB" w:rsidP="0087252C">
      <w:pPr>
        <w:spacing w:before="80"/>
        <w:ind w:left="426"/>
        <w:jc w:val="both"/>
        <w:rPr>
          <w:rFonts w:ascii="Times New Roman" w:hAnsi="Times New Roman" w:cs="Times New Roman"/>
          <w:sz w:val="24"/>
          <w:szCs w:val="24"/>
        </w:rPr>
      </w:pPr>
    </w:p>
    <w:p w:rsidR="005B29CB" w:rsidRDefault="005B29CB" w:rsidP="0087252C">
      <w:pPr>
        <w:spacing w:before="80"/>
        <w:ind w:left="426"/>
        <w:jc w:val="both"/>
        <w:rPr>
          <w:rFonts w:ascii="Times New Roman" w:hAnsi="Times New Roman" w:cs="Times New Roman"/>
          <w:sz w:val="24"/>
          <w:szCs w:val="24"/>
        </w:rPr>
      </w:pPr>
    </w:p>
    <w:p w:rsidR="0087252C" w:rsidRDefault="0087252C" w:rsidP="0087252C">
      <w:pPr>
        <w:spacing w:before="80"/>
        <w:jc w:val="both"/>
        <w:rPr>
          <w:rFonts w:ascii="Times New Roman" w:hAnsi="Times New Roman" w:cs="Times New Roman"/>
          <w:b/>
          <w:sz w:val="24"/>
          <w:szCs w:val="24"/>
        </w:rPr>
      </w:pPr>
      <w:r>
        <w:rPr>
          <w:rFonts w:ascii="Times New Roman" w:hAnsi="Times New Roman" w:cs="Times New Roman"/>
          <w:b/>
          <w:sz w:val="24"/>
          <w:szCs w:val="24"/>
        </w:rPr>
        <w:lastRenderedPageBreak/>
        <w:t>3.  GİZLİLİK</w:t>
      </w:r>
    </w:p>
    <w:p w:rsidR="0087252C" w:rsidRDefault="0087252C" w:rsidP="0087252C">
      <w:pPr>
        <w:ind w:left="426"/>
        <w:jc w:val="both"/>
        <w:rPr>
          <w:rFonts w:ascii="Times New Roman" w:hAnsi="Times New Roman" w:cs="Times New Roman"/>
          <w:b/>
          <w:sz w:val="24"/>
          <w:szCs w:val="24"/>
        </w:rPr>
      </w:pPr>
      <w:r>
        <w:rPr>
          <w:rFonts w:ascii="Times New Roman" w:hAnsi="Times New Roman" w:cs="Times New Roman"/>
          <w:sz w:val="24"/>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87252C" w:rsidRDefault="0087252C" w:rsidP="0087252C">
      <w:pPr>
        <w:spacing w:before="80"/>
        <w:jc w:val="both"/>
        <w:rPr>
          <w:rFonts w:ascii="Times New Roman" w:hAnsi="Times New Roman" w:cs="Times New Roman"/>
          <w:b/>
          <w:bCs/>
          <w:sz w:val="24"/>
          <w:szCs w:val="24"/>
        </w:rPr>
      </w:pPr>
      <w:r>
        <w:rPr>
          <w:rFonts w:ascii="Times New Roman" w:hAnsi="Times New Roman" w:cs="Times New Roman"/>
          <w:b/>
          <w:sz w:val="24"/>
          <w:szCs w:val="24"/>
        </w:rPr>
        <w:t>4.CEZALAR</w:t>
      </w:r>
    </w:p>
    <w:p w:rsidR="0087252C" w:rsidRDefault="0087252C" w:rsidP="0087252C">
      <w:pPr>
        <w:ind w:left="426"/>
        <w:jc w:val="both"/>
        <w:rPr>
          <w:rFonts w:ascii="Times New Roman" w:hAnsi="Times New Roman" w:cs="Times New Roman"/>
          <w:sz w:val="24"/>
          <w:szCs w:val="24"/>
        </w:rPr>
      </w:pPr>
      <w:r>
        <w:rPr>
          <w:rFonts w:ascii="Times New Roman" w:hAnsi="Times New Roman" w:cs="Times New Roman"/>
          <w:sz w:val="24"/>
          <w:szCs w:val="24"/>
        </w:rPr>
        <w:t>İsteklinin sorumluluklarını işin süresi içerisinde yerine getirmemesi halinde, sözleşme bedelinin günlük % 06 (binde altı) oranında ceza uygulanır.</w:t>
      </w:r>
    </w:p>
    <w:p w:rsidR="0087252C" w:rsidRDefault="0087252C" w:rsidP="0087252C">
      <w:pPr>
        <w:spacing w:before="80"/>
        <w:jc w:val="both"/>
        <w:rPr>
          <w:rFonts w:ascii="Times New Roman" w:hAnsi="Times New Roman" w:cs="Times New Roman"/>
          <w:b/>
          <w:sz w:val="24"/>
          <w:szCs w:val="24"/>
        </w:rPr>
      </w:pPr>
      <w:r>
        <w:rPr>
          <w:rFonts w:ascii="Times New Roman" w:hAnsi="Times New Roman" w:cs="Times New Roman"/>
          <w:b/>
          <w:sz w:val="24"/>
          <w:szCs w:val="24"/>
        </w:rPr>
        <w:t>5.DİĞER ŞARTLAR</w:t>
      </w:r>
    </w:p>
    <w:p w:rsidR="0087252C" w:rsidRDefault="0087252C" w:rsidP="0087252C">
      <w:pPr>
        <w:pStyle w:val="AralkYok"/>
        <w:rPr>
          <w:rFonts w:ascii="Times New Roman" w:hAnsi="Times New Roman" w:cs="Times New Roman"/>
          <w:sz w:val="24"/>
          <w:szCs w:val="24"/>
        </w:rPr>
      </w:pPr>
      <w:r>
        <w:rPr>
          <w:rFonts w:ascii="Times New Roman" w:hAnsi="Times New Roman" w:cs="Times New Roman"/>
          <w:sz w:val="24"/>
          <w:szCs w:val="24"/>
        </w:rPr>
        <w:t>Ürünlerin her türlü test ve inceleme işlemlerine yönelik tüm masraflar (nakliye, malzemenin taşınması ve istif edilmesi) yükleniciye aittir.</w:t>
      </w:r>
    </w:p>
    <w:p w:rsidR="0087252C" w:rsidRDefault="0087252C" w:rsidP="0087252C">
      <w:pPr>
        <w:pStyle w:val="AralkYok"/>
        <w:rPr>
          <w:rFonts w:ascii="Times New Roman" w:hAnsi="Times New Roman" w:cs="Times New Roman"/>
          <w:sz w:val="24"/>
          <w:szCs w:val="24"/>
        </w:rPr>
      </w:pPr>
      <w:r>
        <w:rPr>
          <w:rFonts w:ascii="Times New Roman" w:hAnsi="Times New Roman" w:cs="Times New Roman"/>
          <w:sz w:val="24"/>
          <w:szCs w:val="24"/>
        </w:rPr>
        <w:t xml:space="preserve">Nakliye sürecinde zarar görmesi muhtemel ürünler hava kabarcıklı naylonlarla sarılıp bantlanacaktır. </w:t>
      </w:r>
    </w:p>
    <w:p w:rsidR="0087252C" w:rsidRDefault="001571CC" w:rsidP="0087252C">
      <w:pPr>
        <w:pStyle w:val="AralkYok"/>
        <w:rPr>
          <w:rFonts w:ascii="Times New Roman" w:hAnsi="Times New Roman" w:cs="Times New Roman"/>
          <w:sz w:val="24"/>
          <w:szCs w:val="24"/>
        </w:rPr>
      </w:pPr>
      <w:r>
        <w:rPr>
          <w:rFonts w:ascii="Times New Roman" w:hAnsi="Times New Roman" w:cs="Times New Roman"/>
          <w:sz w:val="24"/>
          <w:szCs w:val="24"/>
        </w:rPr>
        <w:t xml:space="preserve">Kesinleşen </w:t>
      </w:r>
      <w:r w:rsidR="0087252C">
        <w:rPr>
          <w:rFonts w:ascii="Times New Roman" w:hAnsi="Times New Roman" w:cs="Times New Roman"/>
          <w:sz w:val="24"/>
          <w:szCs w:val="24"/>
        </w:rPr>
        <w:t xml:space="preserve">kararının yükleniciye tebliği tarihinden itibaren söz konusu malzemeler en geç 7 gün içerisinde İdaremizin deposuna teslim edilecektir. </w:t>
      </w:r>
    </w:p>
    <w:p w:rsidR="0087252C" w:rsidRDefault="0087252C" w:rsidP="0087252C">
      <w:pPr>
        <w:pStyle w:val="AralkYok"/>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İlgili firmanın kurumsal olarak gerekli etiketlere sahip olması ve güvenilir bilindik firma olması önem arz etmektedir.</w:t>
      </w:r>
    </w:p>
    <w:p w:rsidR="0087252C" w:rsidRDefault="0087252C" w:rsidP="0087252C">
      <w:pPr>
        <w:overflowPunct w:val="0"/>
        <w:adjustRightInd w:val="0"/>
        <w:jc w:val="both"/>
        <w:textAlignment w:val="baseline"/>
        <w:rPr>
          <w:rFonts w:ascii="Times New Roman" w:hAnsi="Times New Roman" w:cs="Times New Roman"/>
          <w:sz w:val="24"/>
          <w:szCs w:val="24"/>
        </w:rPr>
      </w:pPr>
      <w:r>
        <w:rPr>
          <w:rFonts w:ascii="Times New Roman" w:hAnsi="Times New Roman" w:cs="Times New Roman"/>
          <w:bCs/>
          <w:sz w:val="24"/>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87252C" w:rsidRDefault="0087252C" w:rsidP="0087252C">
      <w:pPr>
        <w:pStyle w:val="AralkYok"/>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Üründe oluşacak arıza veya memnuniyetsizlik sebebiyle garanti kapsamındaki işlemler için alımlarında okula yakın mahalle ilçe ve il esnafı tercih sebebi olacaktır.</w:t>
      </w:r>
    </w:p>
    <w:p w:rsidR="0087252C" w:rsidRDefault="0087252C" w:rsidP="0087252C">
      <w:pPr>
        <w:pStyle w:val="AralkYok"/>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Temine çıkan müdürlük istediği taktirde temin işlemlerini erteleyebilecek veya yeniden ilana çıkabilecektir.</w:t>
      </w:r>
    </w:p>
    <w:p w:rsidR="00324B7E" w:rsidRPr="001571CC" w:rsidRDefault="0087252C" w:rsidP="001571CC">
      <w:pPr>
        <w:pStyle w:val="AralkYok"/>
        <w:rPr>
          <w:rFonts w:ascii="Times New Roman" w:hAnsi="Times New Roman" w:cs="Times New Roman"/>
          <w:sz w:val="24"/>
          <w:szCs w:val="24"/>
          <w:lang w:eastAsia="tr-TR"/>
        </w:rPr>
      </w:pPr>
      <w:r>
        <w:rPr>
          <w:rFonts w:ascii="Times New Roman" w:eastAsia="Times New Roman" w:hAnsi="Times New Roman" w:cs="Times New Roman"/>
          <w:color w:val="404040"/>
          <w:sz w:val="24"/>
          <w:szCs w:val="24"/>
        </w:rPr>
        <w:t xml:space="preserve"> E-mail telefon </w:t>
      </w:r>
      <w:proofErr w:type="spellStart"/>
      <w:r>
        <w:rPr>
          <w:rFonts w:ascii="Times New Roman" w:eastAsia="Times New Roman" w:hAnsi="Times New Roman" w:cs="Times New Roman"/>
          <w:color w:val="404040"/>
          <w:sz w:val="24"/>
          <w:szCs w:val="24"/>
        </w:rPr>
        <w:t>vb</w:t>
      </w:r>
      <w:proofErr w:type="spellEnd"/>
      <w:r>
        <w:rPr>
          <w:rFonts w:ascii="Times New Roman" w:eastAsia="Times New Roman" w:hAnsi="Times New Roman" w:cs="Times New Roman"/>
          <w:color w:val="404040"/>
          <w:sz w:val="24"/>
          <w:szCs w:val="24"/>
        </w:rPr>
        <w:t xml:space="preserve"> şekilde başvurular kabul </w:t>
      </w:r>
      <w:proofErr w:type="spellStart"/>
      <w:r>
        <w:rPr>
          <w:rFonts w:ascii="Times New Roman" w:eastAsia="Times New Roman" w:hAnsi="Times New Roman" w:cs="Times New Roman"/>
          <w:color w:val="404040"/>
          <w:sz w:val="24"/>
          <w:szCs w:val="24"/>
        </w:rPr>
        <w:t>edilmeycek</w:t>
      </w:r>
      <w:proofErr w:type="spellEnd"/>
      <w:r>
        <w:rPr>
          <w:rFonts w:ascii="Times New Roman" w:eastAsia="Times New Roman" w:hAnsi="Times New Roman" w:cs="Times New Roman"/>
          <w:color w:val="404040"/>
          <w:sz w:val="24"/>
          <w:szCs w:val="24"/>
        </w:rPr>
        <w:t>. Başvurular bizzat firma sahibi tarafından yüz</w:t>
      </w:r>
      <w:r w:rsidR="001571CC">
        <w:rPr>
          <w:rFonts w:ascii="Times New Roman" w:eastAsia="Times New Roman" w:hAnsi="Times New Roman" w:cs="Times New Roman"/>
          <w:color w:val="404040"/>
          <w:sz w:val="24"/>
          <w:szCs w:val="24"/>
        </w:rPr>
        <w:t xml:space="preserve"> </w:t>
      </w:r>
      <w:r>
        <w:rPr>
          <w:rFonts w:ascii="Times New Roman" w:eastAsia="Times New Roman" w:hAnsi="Times New Roman" w:cs="Times New Roman"/>
          <w:color w:val="404040"/>
          <w:sz w:val="24"/>
          <w:szCs w:val="24"/>
        </w:rPr>
        <w:t>yüze yapılacak</w:t>
      </w:r>
    </w:p>
    <w:p w:rsidR="005B29CB" w:rsidRDefault="005B29CB" w:rsidP="00C84315">
      <w:pPr>
        <w:spacing w:after="0"/>
        <w:jc w:val="center"/>
        <w:rPr>
          <w:rFonts w:ascii="Times New Roman" w:hAnsi="Times New Roman" w:cs="Times New Roman"/>
          <w:b/>
          <w:sz w:val="24"/>
          <w:szCs w:val="24"/>
        </w:rPr>
      </w:pPr>
    </w:p>
    <w:p w:rsidR="00C84315" w:rsidRPr="00C84315" w:rsidRDefault="00C84315" w:rsidP="00C84315">
      <w:pPr>
        <w:spacing w:after="0"/>
        <w:jc w:val="center"/>
        <w:rPr>
          <w:rFonts w:ascii="Times New Roman" w:hAnsi="Times New Roman" w:cs="Times New Roman"/>
          <w:b/>
          <w:sz w:val="24"/>
          <w:szCs w:val="24"/>
        </w:rPr>
      </w:pPr>
      <w:r w:rsidRPr="00C84315">
        <w:rPr>
          <w:rFonts w:ascii="Times New Roman" w:hAnsi="Times New Roman" w:cs="Times New Roman"/>
          <w:b/>
          <w:sz w:val="24"/>
          <w:szCs w:val="24"/>
        </w:rPr>
        <w:t>A4 Fotokopi Makinesi Alımına İlişkin Teknik Şartname</w:t>
      </w:r>
    </w:p>
    <w:p w:rsidR="00C84315" w:rsidRPr="00C84315" w:rsidRDefault="00C84315" w:rsidP="00C84315">
      <w:pPr>
        <w:spacing w:after="0"/>
        <w:jc w:val="center"/>
        <w:rPr>
          <w:rFonts w:ascii="Times New Roman" w:hAnsi="Times New Roman" w:cs="Times New Roman"/>
          <w:sz w:val="24"/>
          <w:szCs w:val="24"/>
        </w:rPr>
      </w:pPr>
    </w:p>
    <w:p w:rsidR="00C84315" w:rsidRPr="00C84315" w:rsidRDefault="00C84315" w:rsidP="00C84315">
      <w:pPr>
        <w:spacing w:after="0"/>
        <w:rPr>
          <w:rFonts w:ascii="Times New Roman" w:hAnsi="Times New Roman" w:cs="Times New Roman"/>
          <w:b/>
          <w:sz w:val="24"/>
          <w:szCs w:val="24"/>
        </w:rPr>
      </w:pPr>
      <w:r w:rsidRPr="00C84315">
        <w:rPr>
          <w:rFonts w:ascii="Times New Roman" w:hAnsi="Times New Roman" w:cs="Times New Roman"/>
          <w:b/>
          <w:sz w:val="24"/>
          <w:szCs w:val="24"/>
        </w:rPr>
        <w:t>1.Giriş, Amaç ve Kapsam</w:t>
      </w:r>
      <w:r w:rsidRPr="00C84315">
        <w:rPr>
          <w:rFonts w:ascii="Times New Roman" w:hAnsi="Times New Roman" w:cs="Times New Roman"/>
          <w:b/>
          <w:sz w:val="24"/>
          <w:szCs w:val="24"/>
        </w:rPr>
        <w:tab/>
      </w:r>
      <w:r w:rsidRPr="00C84315">
        <w:rPr>
          <w:rFonts w:ascii="Times New Roman" w:hAnsi="Times New Roman" w:cs="Times New Roman"/>
          <w:b/>
          <w:sz w:val="24"/>
          <w:szCs w:val="24"/>
        </w:rPr>
        <w:tab/>
      </w:r>
      <w:r w:rsidRPr="00C84315">
        <w:rPr>
          <w:rFonts w:ascii="Times New Roman" w:hAnsi="Times New Roman" w:cs="Times New Roman"/>
          <w:b/>
          <w:sz w:val="24"/>
          <w:szCs w:val="24"/>
        </w:rPr>
        <w:tab/>
      </w:r>
    </w:p>
    <w:p w:rsidR="00C84315" w:rsidRPr="00C84315" w:rsidRDefault="00C84315" w:rsidP="00C84315">
      <w:pPr>
        <w:spacing w:after="0"/>
        <w:jc w:val="both"/>
        <w:rPr>
          <w:rFonts w:ascii="Times New Roman" w:hAnsi="Times New Roman" w:cs="Times New Roman"/>
          <w:sz w:val="24"/>
          <w:szCs w:val="24"/>
        </w:rPr>
      </w:pPr>
      <w:r w:rsidRPr="00C84315">
        <w:rPr>
          <w:rFonts w:ascii="Times New Roman" w:hAnsi="Times New Roman" w:cs="Times New Roman"/>
          <w:sz w:val="24"/>
          <w:szCs w:val="24"/>
        </w:rPr>
        <w:t xml:space="preserve">İdaremiz bünyesinde Bilişim Malzemesi Alımı kapsamında aşağıda konusu yer alan şartnamemizdeki özellikleri belirtilen özellikte mal alımı yapılacaktır. Satın alımımızda idaremizin ihtiyaçlarının tam, kaliteli, talebi karşılar nitelikte, sıfır ve kullanılmamış ürünlerden karşılanması ana </w:t>
      </w:r>
      <w:proofErr w:type="gramStart"/>
      <w:r w:rsidRPr="00C84315">
        <w:rPr>
          <w:rFonts w:ascii="Times New Roman" w:hAnsi="Times New Roman" w:cs="Times New Roman"/>
          <w:sz w:val="24"/>
          <w:szCs w:val="24"/>
        </w:rPr>
        <w:t>kriterdir</w:t>
      </w:r>
      <w:proofErr w:type="gramEnd"/>
      <w:r w:rsidRPr="00C84315">
        <w:rPr>
          <w:rFonts w:ascii="Times New Roman" w:hAnsi="Times New Roman" w:cs="Times New Roman"/>
          <w:sz w:val="24"/>
          <w:szCs w:val="24"/>
        </w:rPr>
        <w:t>.</w:t>
      </w:r>
    </w:p>
    <w:p w:rsidR="00C84315" w:rsidRPr="00C84315" w:rsidRDefault="00C84315" w:rsidP="00C84315">
      <w:pPr>
        <w:spacing w:after="0"/>
        <w:rPr>
          <w:rFonts w:ascii="Times New Roman" w:hAnsi="Times New Roman" w:cs="Times New Roman"/>
          <w:b/>
          <w:sz w:val="24"/>
          <w:szCs w:val="24"/>
        </w:rPr>
      </w:pPr>
      <w:r w:rsidRPr="00C84315">
        <w:rPr>
          <w:rFonts w:ascii="Times New Roman" w:hAnsi="Times New Roman" w:cs="Times New Roman"/>
          <w:b/>
          <w:sz w:val="24"/>
          <w:szCs w:val="24"/>
        </w:rPr>
        <w:t>2. Tanımlar</w:t>
      </w:r>
      <w:r w:rsidRPr="00C84315">
        <w:rPr>
          <w:rFonts w:ascii="Times New Roman" w:hAnsi="Times New Roman" w:cs="Times New Roman"/>
          <w:b/>
          <w:sz w:val="24"/>
          <w:szCs w:val="24"/>
        </w:rPr>
        <w:tab/>
      </w:r>
      <w:r w:rsidRPr="00C84315">
        <w:rPr>
          <w:rFonts w:ascii="Times New Roman" w:hAnsi="Times New Roman" w:cs="Times New Roman"/>
          <w:b/>
          <w:sz w:val="24"/>
          <w:szCs w:val="24"/>
        </w:rPr>
        <w:tab/>
      </w:r>
      <w:r w:rsidRPr="00C84315">
        <w:rPr>
          <w:rFonts w:ascii="Times New Roman" w:hAnsi="Times New Roman" w:cs="Times New Roman"/>
          <w:b/>
          <w:sz w:val="24"/>
          <w:szCs w:val="24"/>
        </w:rPr>
        <w:tab/>
      </w:r>
    </w:p>
    <w:p w:rsidR="00C84315" w:rsidRPr="00C84315" w:rsidRDefault="00C84315" w:rsidP="00C84315">
      <w:pPr>
        <w:spacing w:after="0"/>
        <w:rPr>
          <w:rFonts w:ascii="Times New Roman" w:hAnsi="Times New Roman" w:cs="Times New Roman"/>
          <w:sz w:val="24"/>
          <w:szCs w:val="24"/>
        </w:rPr>
      </w:pPr>
      <w:r w:rsidRPr="00C84315">
        <w:rPr>
          <w:rFonts w:ascii="Times New Roman" w:hAnsi="Times New Roman" w:cs="Times New Roman"/>
          <w:sz w:val="24"/>
          <w:szCs w:val="24"/>
        </w:rPr>
        <w:t>İşbu şartnamede geçen ve aşağıda listelenen kısaltmalar metin içerisinde açıkça başka anlamda kullanıldığı ifade edilmediği sürece karşılarında belirtilen anlama gelecektir</w:t>
      </w:r>
      <w:r w:rsidRPr="00C84315">
        <w:rPr>
          <w:rFonts w:ascii="Times New Roman" w:hAnsi="Times New Roman" w:cs="Times New Roman"/>
          <w:sz w:val="24"/>
          <w:szCs w:val="24"/>
        </w:rPr>
        <w:tab/>
      </w:r>
      <w:r w:rsidRPr="00C84315">
        <w:rPr>
          <w:rFonts w:ascii="Times New Roman" w:hAnsi="Times New Roman" w:cs="Times New Roman"/>
          <w:sz w:val="24"/>
          <w:szCs w:val="24"/>
        </w:rPr>
        <w:tab/>
      </w:r>
    </w:p>
    <w:p w:rsidR="005B29CB" w:rsidRDefault="00C84315" w:rsidP="00C84315">
      <w:pPr>
        <w:spacing w:after="0"/>
        <w:rPr>
          <w:rFonts w:ascii="Times New Roman" w:hAnsi="Times New Roman" w:cs="Times New Roman"/>
          <w:sz w:val="24"/>
          <w:szCs w:val="24"/>
        </w:rPr>
      </w:pPr>
      <w:r w:rsidRPr="00C84315">
        <w:rPr>
          <w:rFonts w:ascii="Times New Roman" w:hAnsi="Times New Roman" w:cs="Times New Roman"/>
          <w:sz w:val="24"/>
          <w:szCs w:val="24"/>
        </w:rPr>
        <w:tab/>
      </w:r>
      <w:r w:rsidRPr="00C84315">
        <w:rPr>
          <w:rFonts w:ascii="Times New Roman" w:hAnsi="Times New Roman" w:cs="Times New Roman"/>
          <w:sz w:val="24"/>
          <w:szCs w:val="24"/>
        </w:rPr>
        <w:tab/>
      </w:r>
    </w:p>
    <w:p w:rsidR="005B29CB" w:rsidRDefault="005B29CB" w:rsidP="00C84315">
      <w:pPr>
        <w:spacing w:after="0"/>
        <w:rPr>
          <w:rFonts w:ascii="Times New Roman" w:hAnsi="Times New Roman" w:cs="Times New Roman"/>
          <w:sz w:val="24"/>
          <w:szCs w:val="24"/>
        </w:rPr>
      </w:pPr>
    </w:p>
    <w:p w:rsidR="00C84315" w:rsidRPr="00C84315" w:rsidRDefault="00C84315" w:rsidP="00C84315">
      <w:pPr>
        <w:spacing w:after="0"/>
        <w:rPr>
          <w:rFonts w:ascii="Times New Roman" w:hAnsi="Times New Roman" w:cs="Times New Roman"/>
          <w:sz w:val="24"/>
          <w:szCs w:val="24"/>
        </w:rPr>
      </w:pPr>
      <w:r w:rsidRPr="00C84315">
        <w:rPr>
          <w:rFonts w:ascii="Times New Roman" w:hAnsi="Times New Roman" w:cs="Times New Roman"/>
          <w:sz w:val="24"/>
          <w:szCs w:val="24"/>
        </w:rPr>
        <w:tab/>
      </w:r>
      <w:r w:rsidRPr="00C84315">
        <w:rPr>
          <w:rFonts w:ascii="Times New Roman" w:hAnsi="Times New Roman" w:cs="Times New Roman"/>
          <w:sz w:val="24"/>
          <w:szCs w:val="24"/>
        </w:rPr>
        <w:tab/>
      </w:r>
    </w:p>
    <w:p w:rsidR="00C84315" w:rsidRPr="00C84315" w:rsidRDefault="00C84315" w:rsidP="00C84315">
      <w:pPr>
        <w:spacing w:after="0"/>
        <w:rPr>
          <w:rFonts w:ascii="Times New Roman" w:hAnsi="Times New Roman" w:cs="Times New Roman"/>
          <w:b/>
          <w:sz w:val="24"/>
          <w:szCs w:val="24"/>
        </w:rPr>
      </w:pPr>
      <w:r w:rsidRPr="00C84315">
        <w:rPr>
          <w:rFonts w:ascii="Times New Roman" w:hAnsi="Times New Roman" w:cs="Times New Roman"/>
          <w:b/>
          <w:sz w:val="24"/>
          <w:szCs w:val="24"/>
        </w:rPr>
        <w:lastRenderedPageBreak/>
        <w:t xml:space="preserve">3.Teklifin sunulması </w:t>
      </w:r>
      <w:r w:rsidRPr="00C84315">
        <w:rPr>
          <w:rFonts w:ascii="Times New Roman" w:hAnsi="Times New Roman" w:cs="Times New Roman"/>
          <w:b/>
          <w:sz w:val="24"/>
          <w:szCs w:val="24"/>
        </w:rPr>
        <w:tab/>
      </w:r>
    </w:p>
    <w:p w:rsidR="00C84315" w:rsidRPr="00C84315" w:rsidRDefault="00C84315" w:rsidP="00C84315">
      <w:pPr>
        <w:spacing w:after="0"/>
        <w:jc w:val="both"/>
        <w:rPr>
          <w:rFonts w:ascii="Times New Roman" w:hAnsi="Times New Roman" w:cs="Times New Roman"/>
          <w:sz w:val="24"/>
          <w:szCs w:val="24"/>
        </w:rPr>
      </w:pPr>
      <w:proofErr w:type="gramStart"/>
      <w:r w:rsidRPr="00C84315">
        <w:rPr>
          <w:rFonts w:ascii="Times New Roman" w:hAnsi="Times New Roman" w:cs="Times New Roman"/>
          <w:sz w:val="24"/>
          <w:szCs w:val="24"/>
        </w:rPr>
        <w:t>a</w:t>
      </w:r>
      <w:proofErr w:type="gramEnd"/>
      <w:r w:rsidRPr="00C84315">
        <w:rPr>
          <w:rFonts w:ascii="Times New Roman" w:hAnsi="Times New Roman" w:cs="Times New Roman"/>
          <w:sz w:val="24"/>
          <w:szCs w:val="24"/>
        </w:rPr>
        <w:t xml:space="preserve">-Teklifler kapalı zarf usulü şeklinde okul idaresine </w:t>
      </w:r>
    </w:p>
    <w:p w:rsidR="00C84315" w:rsidRPr="00C84315" w:rsidRDefault="00C84315" w:rsidP="00C84315">
      <w:pPr>
        <w:spacing w:after="0"/>
        <w:jc w:val="both"/>
        <w:rPr>
          <w:rFonts w:ascii="Times New Roman" w:hAnsi="Times New Roman" w:cs="Times New Roman"/>
          <w:sz w:val="24"/>
          <w:szCs w:val="24"/>
        </w:rPr>
      </w:pPr>
      <w:r>
        <w:rPr>
          <w:rFonts w:ascii="Times New Roman" w:hAnsi="Times New Roman" w:cs="Times New Roman"/>
          <w:sz w:val="24"/>
          <w:szCs w:val="24"/>
        </w:rPr>
        <w:t xml:space="preserve">15/12/2023 </w:t>
      </w:r>
      <w:r w:rsidRPr="00C84315">
        <w:rPr>
          <w:rFonts w:ascii="Times New Roman" w:hAnsi="Times New Roman" w:cs="Times New Roman"/>
          <w:sz w:val="24"/>
          <w:szCs w:val="24"/>
        </w:rPr>
        <w:t xml:space="preserve">tarihinde en geç saat </w:t>
      </w:r>
      <w:r>
        <w:rPr>
          <w:rFonts w:ascii="Times New Roman" w:hAnsi="Times New Roman" w:cs="Times New Roman"/>
          <w:sz w:val="24"/>
          <w:szCs w:val="24"/>
        </w:rPr>
        <w:t xml:space="preserve">10:00 ‘da </w:t>
      </w:r>
      <w:r w:rsidRPr="00C84315">
        <w:rPr>
          <w:rFonts w:ascii="Times New Roman" w:hAnsi="Times New Roman" w:cs="Times New Roman"/>
          <w:sz w:val="24"/>
          <w:szCs w:val="24"/>
        </w:rPr>
        <w:t>teslim edilecektir.</w:t>
      </w:r>
    </w:p>
    <w:p w:rsidR="00C84315" w:rsidRPr="00C84315" w:rsidRDefault="00C84315" w:rsidP="00C84315">
      <w:pPr>
        <w:spacing w:after="0"/>
        <w:jc w:val="both"/>
        <w:rPr>
          <w:rFonts w:ascii="Times New Roman" w:hAnsi="Times New Roman" w:cs="Times New Roman"/>
          <w:sz w:val="24"/>
          <w:szCs w:val="24"/>
        </w:rPr>
      </w:pPr>
      <w:proofErr w:type="gramStart"/>
      <w:r w:rsidRPr="00C84315">
        <w:rPr>
          <w:rFonts w:ascii="Times New Roman" w:hAnsi="Times New Roman" w:cs="Times New Roman"/>
          <w:sz w:val="24"/>
          <w:szCs w:val="24"/>
        </w:rPr>
        <w:t>b</w:t>
      </w:r>
      <w:proofErr w:type="gramEnd"/>
      <w:r w:rsidRPr="00C84315">
        <w:rPr>
          <w:rFonts w:ascii="Times New Roman" w:hAnsi="Times New Roman" w:cs="Times New Roman"/>
          <w:sz w:val="24"/>
          <w:szCs w:val="24"/>
        </w:rPr>
        <w:t>-Zarfın üzerine isteklinin adı, soyadı veya ticaret unvanı, tebligata esas açık adresi yer alacaktır.</w:t>
      </w:r>
    </w:p>
    <w:p w:rsidR="00C84315" w:rsidRPr="00C84315" w:rsidRDefault="00C84315" w:rsidP="00C84315">
      <w:pPr>
        <w:spacing w:after="0"/>
        <w:jc w:val="both"/>
        <w:rPr>
          <w:rFonts w:ascii="Times New Roman" w:hAnsi="Times New Roman" w:cs="Times New Roman"/>
          <w:sz w:val="24"/>
          <w:szCs w:val="24"/>
        </w:rPr>
      </w:pPr>
      <w:proofErr w:type="gramStart"/>
      <w:r w:rsidRPr="00C84315">
        <w:rPr>
          <w:rFonts w:ascii="Times New Roman" w:hAnsi="Times New Roman" w:cs="Times New Roman"/>
          <w:sz w:val="24"/>
          <w:szCs w:val="24"/>
        </w:rPr>
        <w:t>c</w:t>
      </w:r>
      <w:proofErr w:type="gramEnd"/>
      <w:r w:rsidRPr="00C84315">
        <w:rPr>
          <w:rFonts w:ascii="Times New Roman" w:hAnsi="Times New Roman" w:cs="Times New Roman"/>
          <w:sz w:val="24"/>
          <w:szCs w:val="24"/>
        </w:rPr>
        <w:t>-Zarfın yapışkan yeri istekli tarafından imzalanarak, mühürlenecek veya kaşelenecektir.</w:t>
      </w:r>
    </w:p>
    <w:p w:rsidR="00C84315" w:rsidRPr="00C84315" w:rsidRDefault="00C84315" w:rsidP="00C84315">
      <w:pPr>
        <w:spacing w:after="0"/>
        <w:jc w:val="both"/>
        <w:rPr>
          <w:rFonts w:ascii="Times New Roman" w:hAnsi="Times New Roman" w:cs="Times New Roman"/>
          <w:sz w:val="24"/>
          <w:szCs w:val="24"/>
        </w:rPr>
      </w:pPr>
      <w:proofErr w:type="gramStart"/>
      <w:r w:rsidRPr="00C84315">
        <w:rPr>
          <w:rFonts w:ascii="Times New Roman" w:hAnsi="Times New Roman" w:cs="Times New Roman"/>
          <w:sz w:val="24"/>
          <w:szCs w:val="24"/>
        </w:rPr>
        <w:t>d</w:t>
      </w:r>
      <w:proofErr w:type="gramEnd"/>
      <w:r w:rsidRPr="00C84315">
        <w:rPr>
          <w:rFonts w:ascii="Times New Roman" w:hAnsi="Times New Roman" w:cs="Times New Roman"/>
          <w:sz w:val="24"/>
          <w:szCs w:val="24"/>
        </w:rPr>
        <w:t>-Tekliflerin yukarıda belirtilen şekilde sunulmaması ve kazıntı, silinti, yıpranmış, imzasız veya kaşe/mühür bulunmayan zarflar işleme alınmayacaktır.</w:t>
      </w:r>
    </w:p>
    <w:p w:rsidR="00C84315" w:rsidRPr="00C84315" w:rsidRDefault="00C84315" w:rsidP="00C84315">
      <w:pPr>
        <w:spacing w:after="0"/>
        <w:jc w:val="both"/>
        <w:rPr>
          <w:rFonts w:ascii="Times New Roman" w:hAnsi="Times New Roman" w:cs="Times New Roman"/>
          <w:sz w:val="24"/>
          <w:szCs w:val="24"/>
        </w:rPr>
      </w:pPr>
      <w:proofErr w:type="gramStart"/>
      <w:r w:rsidRPr="00C84315">
        <w:rPr>
          <w:rFonts w:ascii="Times New Roman" w:hAnsi="Times New Roman" w:cs="Times New Roman"/>
          <w:sz w:val="24"/>
          <w:szCs w:val="24"/>
        </w:rPr>
        <w:t>e</w:t>
      </w:r>
      <w:proofErr w:type="gramEnd"/>
      <w:r w:rsidRPr="00C84315">
        <w:rPr>
          <w:rFonts w:ascii="Times New Roman" w:hAnsi="Times New Roman" w:cs="Times New Roman"/>
          <w:sz w:val="24"/>
          <w:szCs w:val="24"/>
        </w:rPr>
        <w:t>-E-Posta yolu ile gönderilen teklifler kabul edilmeyecektir.</w:t>
      </w:r>
    </w:p>
    <w:p w:rsidR="00C84315" w:rsidRPr="00C84315" w:rsidRDefault="00C84315" w:rsidP="00C84315">
      <w:pPr>
        <w:spacing w:after="0"/>
        <w:rPr>
          <w:rFonts w:ascii="Times New Roman" w:hAnsi="Times New Roman" w:cs="Times New Roman"/>
          <w:b/>
          <w:sz w:val="24"/>
          <w:szCs w:val="24"/>
        </w:rPr>
      </w:pPr>
    </w:p>
    <w:p w:rsidR="00C84315" w:rsidRPr="00C84315" w:rsidRDefault="00C84315" w:rsidP="00C84315">
      <w:pPr>
        <w:spacing w:after="0"/>
        <w:rPr>
          <w:rFonts w:ascii="Times New Roman" w:hAnsi="Times New Roman" w:cs="Times New Roman"/>
          <w:b/>
          <w:sz w:val="24"/>
          <w:szCs w:val="24"/>
        </w:rPr>
      </w:pPr>
      <w:r w:rsidRPr="00C84315">
        <w:rPr>
          <w:rFonts w:ascii="Times New Roman" w:hAnsi="Times New Roman" w:cs="Times New Roman"/>
          <w:b/>
          <w:sz w:val="24"/>
          <w:szCs w:val="24"/>
        </w:rPr>
        <w:t>4-Teslim Şartları</w:t>
      </w:r>
    </w:p>
    <w:p w:rsidR="00C84315" w:rsidRPr="00C84315" w:rsidRDefault="00C84315" w:rsidP="00C84315">
      <w:pPr>
        <w:spacing w:after="0"/>
        <w:jc w:val="both"/>
        <w:rPr>
          <w:rFonts w:ascii="Times New Roman" w:hAnsi="Times New Roman" w:cs="Times New Roman"/>
          <w:sz w:val="24"/>
          <w:szCs w:val="24"/>
        </w:rPr>
      </w:pPr>
      <w:proofErr w:type="gramStart"/>
      <w:r w:rsidRPr="00C84315">
        <w:rPr>
          <w:rFonts w:ascii="Times New Roman" w:hAnsi="Times New Roman" w:cs="Times New Roman"/>
          <w:sz w:val="24"/>
          <w:szCs w:val="24"/>
        </w:rPr>
        <w:t>a</w:t>
      </w:r>
      <w:proofErr w:type="gramEnd"/>
      <w:r w:rsidRPr="00C84315">
        <w:rPr>
          <w:rFonts w:ascii="Times New Roman" w:hAnsi="Times New Roman" w:cs="Times New Roman"/>
          <w:sz w:val="24"/>
          <w:szCs w:val="24"/>
        </w:rPr>
        <w:t>-Ürünlerin teslimi üç iş günü içerisinde gerçekleşecektir.</w:t>
      </w:r>
    </w:p>
    <w:p w:rsidR="00C84315" w:rsidRPr="00C84315" w:rsidRDefault="00C84315" w:rsidP="00C84315">
      <w:pPr>
        <w:spacing w:after="0"/>
        <w:jc w:val="both"/>
        <w:rPr>
          <w:rFonts w:ascii="Times New Roman" w:hAnsi="Times New Roman" w:cs="Times New Roman"/>
          <w:sz w:val="24"/>
          <w:szCs w:val="24"/>
        </w:rPr>
      </w:pPr>
      <w:proofErr w:type="gramStart"/>
      <w:r w:rsidRPr="00C84315">
        <w:rPr>
          <w:rFonts w:ascii="Times New Roman" w:hAnsi="Times New Roman" w:cs="Times New Roman"/>
          <w:sz w:val="24"/>
          <w:szCs w:val="24"/>
        </w:rPr>
        <w:t>b</w:t>
      </w:r>
      <w:proofErr w:type="gramEnd"/>
      <w:r w:rsidRPr="00C84315">
        <w:rPr>
          <w:rFonts w:ascii="Times New Roman" w:hAnsi="Times New Roman" w:cs="Times New Roman"/>
          <w:sz w:val="24"/>
          <w:szCs w:val="24"/>
        </w:rPr>
        <w:t>-Fotokopi makinesinin üzerinde gelen orijinal tonerin dışında 5 adet orijinal toner verilecektir.</w:t>
      </w:r>
    </w:p>
    <w:p w:rsidR="00C84315" w:rsidRPr="00C84315" w:rsidRDefault="00C84315" w:rsidP="00C84315">
      <w:pPr>
        <w:spacing w:after="0"/>
        <w:jc w:val="both"/>
        <w:rPr>
          <w:rFonts w:ascii="Times New Roman" w:hAnsi="Times New Roman" w:cs="Times New Roman"/>
          <w:sz w:val="24"/>
          <w:szCs w:val="24"/>
        </w:rPr>
      </w:pPr>
      <w:r w:rsidRPr="00C84315">
        <w:rPr>
          <w:rFonts w:ascii="Times New Roman" w:hAnsi="Times New Roman" w:cs="Times New Roman"/>
          <w:sz w:val="24"/>
          <w:szCs w:val="24"/>
        </w:rPr>
        <w:t xml:space="preserve">c-Alınacak cihazlar </w:t>
      </w:r>
      <w:proofErr w:type="gramStart"/>
      <w:r w:rsidRPr="00C84315">
        <w:rPr>
          <w:rFonts w:ascii="Times New Roman" w:hAnsi="Times New Roman" w:cs="Times New Roman"/>
          <w:sz w:val="24"/>
          <w:szCs w:val="24"/>
        </w:rPr>
        <w:t>distribütör</w:t>
      </w:r>
      <w:proofErr w:type="gramEnd"/>
      <w:r w:rsidRPr="00C84315">
        <w:rPr>
          <w:rFonts w:ascii="Times New Roman" w:hAnsi="Times New Roman" w:cs="Times New Roman"/>
          <w:sz w:val="24"/>
          <w:szCs w:val="24"/>
        </w:rPr>
        <w:t xml:space="preserve"> ve yetkili servis tarafından sevk edilecektir.</w:t>
      </w:r>
    </w:p>
    <w:p w:rsidR="00C84315" w:rsidRPr="00C84315" w:rsidRDefault="00C84315" w:rsidP="00C84315">
      <w:pPr>
        <w:spacing w:after="0"/>
        <w:jc w:val="both"/>
        <w:rPr>
          <w:rFonts w:ascii="Times New Roman" w:hAnsi="Times New Roman" w:cs="Times New Roman"/>
          <w:sz w:val="24"/>
          <w:szCs w:val="24"/>
        </w:rPr>
      </w:pPr>
      <w:proofErr w:type="gramStart"/>
      <w:r w:rsidRPr="00C84315">
        <w:rPr>
          <w:rFonts w:ascii="Times New Roman" w:hAnsi="Times New Roman" w:cs="Times New Roman"/>
          <w:sz w:val="24"/>
          <w:szCs w:val="24"/>
        </w:rPr>
        <w:t>d</w:t>
      </w:r>
      <w:proofErr w:type="gramEnd"/>
      <w:r w:rsidRPr="00C84315">
        <w:rPr>
          <w:rFonts w:ascii="Times New Roman" w:hAnsi="Times New Roman" w:cs="Times New Roman"/>
          <w:sz w:val="24"/>
          <w:szCs w:val="24"/>
        </w:rPr>
        <w:t>-Teslimat, ürünlerin indirilip Müdürlüğümüzün Kabul ve Muayene komisyonu tarafından sayılıp, kalite kontrolü yapıldıktan sonra teslimat gerçekleşmiş sayılacaktır.</w:t>
      </w:r>
    </w:p>
    <w:p w:rsidR="001571CC" w:rsidRDefault="00C84315" w:rsidP="001571CC">
      <w:pPr>
        <w:spacing w:after="0"/>
        <w:rPr>
          <w:rFonts w:ascii="Times New Roman" w:hAnsi="Times New Roman" w:cs="Times New Roman"/>
          <w:b/>
          <w:sz w:val="24"/>
          <w:szCs w:val="24"/>
        </w:rPr>
      </w:pPr>
      <w:proofErr w:type="gramStart"/>
      <w:r w:rsidRPr="00C84315">
        <w:rPr>
          <w:rFonts w:ascii="Times New Roman" w:hAnsi="Times New Roman" w:cs="Times New Roman"/>
          <w:sz w:val="24"/>
          <w:szCs w:val="24"/>
        </w:rPr>
        <w:t>e</w:t>
      </w:r>
      <w:proofErr w:type="gramEnd"/>
      <w:r w:rsidRPr="00C84315">
        <w:rPr>
          <w:rFonts w:ascii="Times New Roman" w:hAnsi="Times New Roman" w:cs="Times New Roman"/>
          <w:sz w:val="24"/>
          <w:szCs w:val="24"/>
        </w:rPr>
        <w:t>-Teslimi alınacak ürünlerin en az aşağıda belirtilen özelliklere sahip olması gerekmektedir.</w:t>
      </w:r>
      <w:r w:rsidRPr="00C84315">
        <w:rPr>
          <w:rFonts w:ascii="Times New Roman" w:hAnsi="Times New Roman" w:cs="Times New Roman"/>
          <w:sz w:val="24"/>
          <w:szCs w:val="24"/>
        </w:rPr>
        <w:tab/>
      </w:r>
      <w:r w:rsidRPr="00C84315">
        <w:rPr>
          <w:rFonts w:ascii="Times New Roman" w:hAnsi="Times New Roman" w:cs="Times New Roman"/>
          <w:sz w:val="24"/>
          <w:szCs w:val="24"/>
        </w:rPr>
        <w:tab/>
      </w:r>
      <w:r w:rsidRPr="00C84315">
        <w:rPr>
          <w:rFonts w:ascii="Times New Roman" w:hAnsi="Times New Roman" w:cs="Times New Roman"/>
          <w:b/>
          <w:sz w:val="24"/>
          <w:szCs w:val="24"/>
        </w:rPr>
        <w:br/>
      </w:r>
      <w:r w:rsidR="001571CC" w:rsidRPr="001571CC">
        <w:rPr>
          <w:rFonts w:ascii="Times New Roman" w:hAnsi="Times New Roman" w:cs="Times New Roman"/>
          <w:b/>
          <w:sz w:val="24"/>
          <w:szCs w:val="24"/>
        </w:rPr>
        <w:t>FOTOKOPİ MAKİNESİ TEKNİK ÖZELLİKLERİ</w:t>
      </w:r>
    </w:p>
    <w:p w:rsidR="00C84315" w:rsidRPr="00C84315" w:rsidRDefault="00C84315" w:rsidP="001571CC">
      <w:pPr>
        <w:spacing w:after="0"/>
        <w:rPr>
          <w:rFonts w:ascii="Times New Roman" w:hAnsi="Times New Roman" w:cs="Times New Roman"/>
          <w:sz w:val="24"/>
          <w:szCs w:val="24"/>
        </w:rPr>
      </w:pPr>
      <w:r w:rsidRPr="00C84315">
        <w:rPr>
          <w:rFonts w:ascii="Times New Roman" w:hAnsi="Times New Roman" w:cs="Times New Roman"/>
          <w:b/>
          <w:sz w:val="24"/>
          <w:szCs w:val="24"/>
        </w:rPr>
        <w:br/>
        <w:t xml:space="preserve">Genel Tip: </w:t>
      </w:r>
      <w:r w:rsidRPr="00C84315">
        <w:rPr>
          <w:rFonts w:ascii="Times New Roman" w:hAnsi="Times New Roman" w:cs="Times New Roman"/>
          <w:sz w:val="24"/>
          <w:szCs w:val="24"/>
        </w:rPr>
        <w:t>Siyah Beyaz A4 Çok Fonksiyonlu Fotokopi Makinesi</w:t>
      </w:r>
    </w:p>
    <w:p w:rsidR="00C84315" w:rsidRPr="00C84315" w:rsidRDefault="00C84315" w:rsidP="00C84315">
      <w:pPr>
        <w:spacing w:after="0"/>
        <w:rPr>
          <w:rFonts w:ascii="Times New Roman" w:hAnsi="Times New Roman" w:cs="Times New Roman"/>
          <w:sz w:val="24"/>
          <w:szCs w:val="24"/>
        </w:rPr>
      </w:pPr>
      <w:proofErr w:type="gramStart"/>
      <w:r w:rsidRPr="00C84315">
        <w:rPr>
          <w:rFonts w:ascii="Times New Roman" w:hAnsi="Times New Roman" w:cs="Times New Roman"/>
          <w:b/>
          <w:sz w:val="24"/>
          <w:szCs w:val="24"/>
        </w:rPr>
        <w:t>Hız :</w:t>
      </w:r>
      <w:r w:rsidRPr="00C84315">
        <w:rPr>
          <w:rFonts w:ascii="Times New Roman" w:hAnsi="Times New Roman" w:cs="Times New Roman"/>
          <w:sz w:val="24"/>
          <w:szCs w:val="24"/>
        </w:rPr>
        <w:t>Dakikada</w:t>
      </w:r>
      <w:proofErr w:type="gramEnd"/>
      <w:r w:rsidRPr="00C84315">
        <w:rPr>
          <w:rFonts w:ascii="Times New Roman" w:hAnsi="Times New Roman" w:cs="Times New Roman"/>
          <w:sz w:val="24"/>
          <w:szCs w:val="24"/>
        </w:rPr>
        <w:t xml:space="preserve"> 45 sayfaya kadar A4 baskı. Dakikada 22.5 sayfaya kadar A4 Dubleks baskı. Dakikada 22.5 sayfaya kadar A4 Dubleks kopyalama.</w:t>
      </w:r>
      <w:r w:rsidRPr="00C84315">
        <w:rPr>
          <w:rFonts w:ascii="Times New Roman" w:hAnsi="Times New Roman" w:cs="Times New Roman"/>
          <w:sz w:val="24"/>
          <w:szCs w:val="24"/>
        </w:rPr>
        <w:br/>
      </w:r>
      <w:r w:rsidRPr="00C84315">
        <w:rPr>
          <w:rFonts w:ascii="Times New Roman" w:hAnsi="Times New Roman" w:cs="Times New Roman"/>
          <w:b/>
          <w:sz w:val="24"/>
          <w:szCs w:val="24"/>
        </w:rPr>
        <w:t>İşlemci:</w:t>
      </w:r>
      <w:r w:rsidRPr="00C84315">
        <w:rPr>
          <w:rFonts w:ascii="Times New Roman" w:hAnsi="Times New Roman" w:cs="Times New Roman"/>
          <w:sz w:val="24"/>
          <w:szCs w:val="24"/>
        </w:rPr>
        <w:t xml:space="preserve"> ARM Cortex-A53 Dual </w:t>
      </w:r>
      <w:proofErr w:type="spellStart"/>
      <w:r w:rsidRPr="00C84315">
        <w:rPr>
          <w:rFonts w:ascii="Times New Roman" w:hAnsi="Times New Roman" w:cs="Times New Roman"/>
          <w:sz w:val="24"/>
          <w:szCs w:val="24"/>
        </w:rPr>
        <w:t>core</w:t>
      </w:r>
      <w:proofErr w:type="spellEnd"/>
      <w:r w:rsidRPr="00C84315">
        <w:rPr>
          <w:rFonts w:ascii="Times New Roman" w:hAnsi="Times New Roman" w:cs="Times New Roman"/>
          <w:sz w:val="24"/>
          <w:szCs w:val="24"/>
        </w:rPr>
        <w:t xml:space="preserve"> 1.4GHz</w:t>
      </w:r>
    </w:p>
    <w:p w:rsidR="00C84315" w:rsidRPr="00C84315" w:rsidRDefault="00C84315" w:rsidP="00C84315">
      <w:pPr>
        <w:spacing w:after="0"/>
        <w:jc w:val="both"/>
        <w:rPr>
          <w:rFonts w:ascii="Times New Roman" w:hAnsi="Times New Roman" w:cs="Times New Roman"/>
          <w:sz w:val="24"/>
          <w:szCs w:val="24"/>
        </w:rPr>
      </w:pPr>
      <w:r w:rsidRPr="00C84315">
        <w:rPr>
          <w:rFonts w:ascii="Times New Roman" w:hAnsi="Times New Roman" w:cs="Times New Roman"/>
          <w:b/>
          <w:sz w:val="24"/>
          <w:szCs w:val="24"/>
        </w:rPr>
        <w:t>RAM:</w:t>
      </w:r>
      <w:r w:rsidRPr="00C84315">
        <w:rPr>
          <w:rFonts w:ascii="Times New Roman" w:hAnsi="Times New Roman" w:cs="Times New Roman"/>
          <w:sz w:val="24"/>
          <w:szCs w:val="24"/>
        </w:rPr>
        <w:t xml:space="preserve"> STANDART 1.5 GB</w:t>
      </w:r>
    </w:p>
    <w:p w:rsidR="00C84315" w:rsidRPr="00C84315" w:rsidRDefault="00C84315" w:rsidP="00C84315">
      <w:pPr>
        <w:spacing w:after="0"/>
        <w:jc w:val="both"/>
        <w:rPr>
          <w:rFonts w:ascii="Times New Roman" w:hAnsi="Times New Roman" w:cs="Times New Roman"/>
          <w:sz w:val="24"/>
          <w:szCs w:val="24"/>
        </w:rPr>
      </w:pPr>
      <w:r w:rsidRPr="00C84315">
        <w:rPr>
          <w:rFonts w:ascii="Times New Roman" w:hAnsi="Times New Roman" w:cs="Times New Roman"/>
          <w:b/>
          <w:sz w:val="24"/>
          <w:szCs w:val="24"/>
        </w:rPr>
        <w:t xml:space="preserve">Kontrol Paneli: </w:t>
      </w:r>
      <w:r w:rsidRPr="00C84315">
        <w:rPr>
          <w:rFonts w:ascii="Times New Roman" w:hAnsi="Times New Roman" w:cs="Times New Roman"/>
          <w:sz w:val="24"/>
          <w:szCs w:val="24"/>
        </w:rPr>
        <w:t xml:space="preserve">177.8 mm (7 inç) tam renkli dokunmatik ekran, iş bildirimi için hoparlör(4.’ü 1’de), eğilme mekanizması ARM Cortex-A53 Dual </w:t>
      </w:r>
      <w:proofErr w:type="spellStart"/>
      <w:r w:rsidRPr="00C84315">
        <w:rPr>
          <w:rFonts w:ascii="Times New Roman" w:hAnsi="Times New Roman" w:cs="Times New Roman"/>
          <w:sz w:val="24"/>
          <w:szCs w:val="24"/>
        </w:rPr>
        <w:t>core</w:t>
      </w:r>
      <w:proofErr w:type="spellEnd"/>
      <w:r w:rsidRPr="00C84315">
        <w:rPr>
          <w:rFonts w:ascii="Times New Roman" w:hAnsi="Times New Roman" w:cs="Times New Roman"/>
          <w:sz w:val="24"/>
          <w:szCs w:val="24"/>
        </w:rPr>
        <w:t xml:space="preserve"> 1.4GHz</w:t>
      </w:r>
    </w:p>
    <w:p w:rsidR="00C84315" w:rsidRPr="00C84315" w:rsidRDefault="00C84315" w:rsidP="00C84315">
      <w:pPr>
        <w:spacing w:after="0"/>
        <w:jc w:val="both"/>
        <w:rPr>
          <w:rFonts w:ascii="Times New Roman" w:hAnsi="Times New Roman" w:cs="Times New Roman"/>
          <w:sz w:val="24"/>
          <w:szCs w:val="24"/>
        </w:rPr>
      </w:pPr>
      <w:r w:rsidRPr="00C84315">
        <w:rPr>
          <w:rFonts w:ascii="Times New Roman" w:hAnsi="Times New Roman" w:cs="Times New Roman"/>
          <w:b/>
          <w:sz w:val="24"/>
          <w:szCs w:val="24"/>
        </w:rPr>
        <w:t xml:space="preserve">Tarama hızı: </w:t>
      </w:r>
      <w:r w:rsidRPr="00C84315">
        <w:rPr>
          <w:rFonts w:ascii="Times New Roman" w:hAnsi="Times New Roman" w:cs="Times New Roman"/>
          <w:sz w:val="24"/>
          <w:szCs w:val="24"/>
        </w:rPr>
        <w:t xml:space="preserve">60 sayfa/dakika (300 </w:t>
      </w:r>
      <w:proofErr w:type="spellStart"/>
      <w:r w:rsidRPr="00C84315">
        <w:rPr>
          <w:rFonts w:ascii="Times New Roman" w:hAnsi="Times New Roman" w:cs="Times New Roman"/>
          <w:sz w:val="24"/>
          <w:szCs w:val="24"/>
        </w:rPr>
        <w:t>dpi</w:t>
      </w:r>
      <w:proofErr w:type="spellEnd"/>
      <w:r w:rsidRPr="00C84315">
        <w:rPr>
          <w:rFonts w:ascii="Times New Roman" w:hAnsi="Times New Roman" w:cs="Times New Roman"/>
          <w:sz w:val="24"/>
          <w:szCs w:val="24"/>
        </w:rPr>
        <w:t xml:space="preserve">, A4, s/b) 40 sayfa/dakika (300 </w:t>
      </w:r>
      <w:proofErr w:type="spellStart"/>
      <w:r w:rsidRPr="00C84315">
        <w:rPr>
          <w:rFonts w:ascii="Times New Roman" w:hAnsi="Times New Roman" w:cs="Times New Roman"/>
          <w:sz w:val="24"/>
          <w:szCs w:val="24"/>
        </w:rPr>
        <w:t>dpi</w:t>
      </w:r>
      <w:proofErr w:type="spellEnd"/>
      <w:r w:rsidRPr="00C84315">
        <w:rPr>
          <w:rFonts w:ascii="Times New Roman" w:hAnsi="Times New Roman" w:cs="Times New Roman"/>
          <w:sz w:val="24"/>
          <w:szCs w:val="24"/>
        </w:rPr>
        <w:t xml:space="preserve">, A4 renkli) Dubleks: 26 sayfa/dakika (300 </w:t>
      </w:r>
      <w:proofErr w:type="spellStart"/>
      <w:r w:rsidRPr="00C84315">
        <w:rPr>
          <w:rFonts w:ascii="Times New Roman" w:hAnsi="Times New Roman" w:cs="Times New Roman"/>
          <w:sz w:val="24"/>
          <w:szCs w:val="24"/>
        </w:rPr>
        <w:t>dpi</w:t>
      </w:r>
      <w:proofErr w:type="spellEnd"/>
      <w:r w:rsidRPr="00C84315">
        <w:rPr>
          <w:rFonts w:ascii="Times New Roman" w:hAnsi="Times New Roman" w:cs="Times New Roman"/>
          <w:sz w:val="24"/>
          <w:szCs w:val="24"/>
        </w:rPr>
        <w:t xml:space="preserve">, A4, s/b), 17 sayfa/dakika (300 </w:t>
      </w:r>
      <w:proofErr w:type="spellStart"/>
      <w:r w:rsidRPr="00C84315">
        <w:rPr>
          <w:rFonts w:ascii="Times New Roman" w:hAnsi="Times New Roman" w:cs="Times New Roman"/>
          <w:sz w:val="24"/>
          <w:szCs w:val="24"/>
        </w:rPr>
        <w:t>dpi</w:t>
      </w:r>
      <w:proofErr w:type="spellEnd"/>
      <w:r w:rsidRPr="00C84315">
        <w:rPr>
          <w:rFonts w:ascii="Times New Roman" w:hAnsi="Times New Roman" w:cs="Times New Roman"/>
          <w:sz w:val="24"/>
          <w:szCs w:val="24"/>
        </w:rPr>
        <w:t xml:space="preserve">, A4 renkli) </w:t>
      </w:r>
    </w:p>
    <w:p w:rsidR="00C84315" w:rsidRPr="00C84315" w:rsidRDefault="00C84315" w:rsidP="00C84315">
      <w:pPr>
        <w:spacing w:after="0"/>
        <w:jc w:val="both"/>
        <w:rPr>
          <w:rFonts w:ascii="Times New Roman" w:hAnsi="Times New Roman" w:cs="Times New Roman"/>
          <w:sz w:val="24"/>
          <w:szCs w:val="24"/>
        </w:rPr>
      </w:pPr>
      <w:r w:rsidRPr="00C84315">
        <w:rPr>
          <w:rFonts w:ascii="Times New Roman" w:hAnsi="Times New Roman" w:cs="Times New Roman"/>
          <w:b/>
          <w:sz w:val="24"/>
          <w:szCs w:val="24"/>
        </w:rPr>
        <w:t xml:space="preserve">Maksimum. </w:t>
      </w:r>
      <w:proofErr w:type="spellStart"/>
      <w:r w:rsidRPr="00C84315">
        <w:rPr>
          <w:rFonts w:ascii="Times New Roman" w:hAnsi="Times New Roman" w:cs="Times New Roman"/>
          <w:b/>
          <w:sz w:val="24"/>
          <w:szCs w:val="24"/>
        </w:rPr>
        <w:t>orjinal</w:t>
      </w:r>
      <w:proofErr w:type="spellEnd"/>
      <w:r w:rsidRPr="00C84315">
        <w:rPr>
          <w:rFonts w:ascii="Times New Roman" w:hAnsi="Times New Roman" w:cs="Times New Roman"/>
          <w:b/>
          <w:sz w:val="24"/>
          <w:szCs w:val="24"/>
        </w:rPr>
        <w:t xml:space="preserve"> ebadı: </w:t>
      </w:r>
      <w:r w:rsidRPr="00C84315">
        <w:rPr>
          <w:rFonts w:ascii="Times New Roman" w:hAnsi="Times New Roman" w:cs="Times New Roman"/>
          <w:sz w:val="24"/>
          <w:szCs w:val="24"/>
        </w:rPr>
        <w:t>A4/Legal</w:t>
      </w:r>
    </w:p>
    <w:p w:rsidR="00C84315" w:rsidRPr="00C84315" w:rsidRDefault="00C84315" w:rsidP="00C84315">
      <w:pPr>
        <w:spacing w:after="0"/>
        <w:jc w:val="both"/>
        <w:rPr>
          <w:rFonts w:ascii="Times New Roman" w:hAnsi="Times New Roman" w:cs="Times New Roman"/>
          <w:sz w:val="24"/>
          <w:szCs w:val="24"/>
        </w:rPr>
      </w:pPr>
      <w:r w:rsidRPr="00C84315">
        <w:rPr>
          <w:rFonts w:ascii="Times New Roman" w:hAnsi="Times New Roman" w:cs="Times New Roman"/>
          <w:b/>
          <w:sz w:val="24"/>
          <w:szCs w:val="24"/>
        </w:rPr>
        <w:t xml:space="preserve">Sürekli kopyalama: </w:t>
      </w:r>
      <w:r w:rsidRPr="00C84315">
        <w:rPr>
          <w:rFonts w:ascii="Times New Roman" w:hAnsi="Times New Roman" w:cs="Times New Roman"/>
          <w:sz w:val="24"/>
          <w:szCs w:val="24"/>
        </w:rPr>
        <w:t>1 - 999</w:t>
      </w:r>
    </w:p>
    <w:p w:rsidR="00C84315" w:rsidRPr="00C84315" w:rsidRDefault="00C84315" w:rsidP="00C84315">
      <w:pPr>
        <w:spacing w:after="0"/>
        <w:jc w:val="both"/>
        <w:rPr>
          <w:rFonts w:ascii="Times New Roman" w:hAnsi="Times New Roman" w:cs="Times New Roman"/>
          <w:sz w:val="24"/>
          <w:szCs w:val="24"/>
        </w:rPr>
      </w:pPr>
      <w:proofErr w:type="spellStart"/>
      <w:r w:rsidRPr="00C84315">
        <w:rPr>
          <w:rFonts w:ascii="Times New Roman" w:hAnsi="Times New Roman" w:cs="Times New Roman"/>
          <w:b/>
          <w:sz w:val="24"/>
          <w:szCs w:val="24"/>
        </w:rPr>
        <w:t>Zoom</w:t>
      </w:r>
      <w:proofErr w:type="spellEnd"/>
      <w:r w:rsidRPr="00C84315">
        <w:rPr>
          <w:rFonts w:ascii="Times New Roman" w:hAnsi="Times New Roman" w:cs="Times New Roman"/>
          <w:b/>
          <w:sz w:val="24"/>
          <w:szCs w:val="24"/>
        </w:rPr>
        <w:t>:</w:t>
      </w:r>
      <w:r w:rsidRPr="00C84315">
        <w:rPr>
          <w:rFonts w:ascii="Times New Roman" w:hAnsi="Times New Roman" w:cs="Times New Roman"/>
          <w:sz w:val="24"/>
          <w:szCs w:val="24"/>
        </w:rPr>
        <w:t>%25 - 400 %1’lik adımlarla</w:t>
      </w:r>
    </w:p>
    <w:p w:rsidR="00C84315" w:rsidRPr="00C84315" w:rsidRDefault="00C84315" w:rsidP="00C84315">
      <w:pPr>
        <w:spacing w:after="0"/>
        <w:jc w:val="both"/>
        <w:rPr>
          <w:rFonts w:ascii="Times New Roman" w:hAnsi="Times New Roman" w:cs="Times New Roman"/>
          <w:sz w:val="24"/>
          <w:szCs w:val="24"/>
        </w:rPr>
      </w:pPr>
      <w:r w:rsidRPr="00C84315">
        <w:rPr>
          <w:rFonts w:ascii="Times New Roman" w:hAnsi="Times New Roman" w:cs="Times New Roman"/>
          <w:sz w:val="24"/>
          <w:szCs w:val="24"/>
        </w:rPr>
        <w:t>Standart büyütme oranlarına 7 Küçültme / 5 Büyütme</w:t>
      </w:r>
    </w:p>
    <w:p w:rsidR="00C84315" w:rsidRPr="00C84315" w:rsidRDefault="00C84315" w:rsidP="00C84315">
      <w:pPr>
        <w:spacing w:after="0"/>
        <w:jc w:val="both"/>
        <w:rPr>
          <w:rFonts w:ascii="Times New Roman" w:hAnsi="Times New Roman" w:cs="Times New Roman"/>
          <w:b/>
          <w:sz w:val="24"/>
          <w:szCs w:val="24"/>
        </w:rPr>
      </w:pPr>
      <w:r w:rsidRPr="00C84315">
        <w:rPr>
          <w:rFonts w:ascii="Times New Roman" w:hAnsi="Times New Roman" w:cs="Times New Roman"/>
          <w:b/>
          <w:sz w:val="24"/>
          <w:szCs w:val="24"/>
        </w:rPr>
        <w:t>Görüntü ayarları:</w:t>
      </w:r>
    </w:p>
    <w:p w:rsidR="00C84315" w:rsidRPr="00C84315" w:rsidRDefault="00C84315" w:rsidP="00C84315">
      <w:pPr>
        <w:spacing w:after="0"/>
        <w:jc w:val="both"/>
        <w:rPr>
          <w:rFonts w:ascii="Times New Roman" w:hAnsi="Times New Roman" w:cs="Times New Roman"/>
          <w:sz w:val="24"/>
          <w:szCs w:val="24"/>
        </w:rPr>
      </w:pPr>
      <w:r w:rsidRPr="00C84315">
        <w:rPr>
          <w:rFonts w:ascii="Times New Roman" w:hAnsi="Times New Roman" w:cs="Times New Roman"/>
          <w:sz w:val="24"/>
          <w:szCs w:val="24"/>
        </w:rPr>
        <w:t>Metin + Foto, Foto, Metin, Grafik/Harita, Basılı Belge</w:t>
      </w:r>
    </w:p>
    <w:p w:rsidR="00C84315" w:rsidRPr="00C84315" w:rsidRDefault="00C84315" w:rsidP="00C84315">
      <w:pPr>
        <w:spacing w:after="0"/>
        <w:jc w:val="both"/>
        <w:rPr>
          <w:rFonts w:ascii="Times New Roman" w:hAnsi="Times New Roman" w:cs="Times New Roman"/>
          <w:b/>
          <w:sz w:val="24"/>
          <w:szCs w:val="24"/>
        </w:rPr>
      </w:pPr>
      <w:r w:rsidRPr="00C84315">
        <w:rPr>
          <w:rFonts w:ascii="Times New Roman" w:hAnsi="Times New Roman" w:cs="Times New Roman"/>
          <w:b/>
          <w:sz w:val="24"/>
          <w:szCs w:val="24"/>
        </w:rPr>
        <w:t>Isınma süresi:</w:t>
      </w:r>
    </w:p>
    <w:p w:rsidR="00C84315" w:rsidRPr="00C84315" w:rsidRDefault="00C84315" w:rsidP="00C84315">
      <w:pPr>
        <w:spacing w:after="0"/>
        <w:jc w:val="both"/>
        <w:rPr>
          <w:rFonts w:ascii="Times New Roman" w:hAnsi="Times New Roman" w:cs="Times New Roman"/>
          <w:sz w:val="24"/>
          <w:szCs w:val="24"/>
        </w:rPr>
      </w:pPr>
      <w:r w:rsidRPr="00C84315">
        <w:rPr>
          <w:rFonts w:ascii="Times New Roman" w:hAnsi="Times New Roman" w:cs="Times New Roman"/>
          <w:sz w:val="24"/>
          <w:szCs w:val="24"/>
        </w:rPr>
        <w:t>Yaklaşık 23 sn. veya daha az</w:t>
      </w:r>
    </w:p>
    <w:p w:rsidR="00C84315" w:rsidRPr="00C84315" w:rsidRDefault="00C84315" w:rsidP="00C84315">
      <w:pPr>
        <w:spacing w:after="0"/>
        <w:jc w:val="both"/>
        <w:rPr>
          <w:rFonts w:ascii="Times New Roman" w:hAnsi="Times New Roman" w:cs="Times New Roman"/>
          <w:b/>
          <w:sz w:val="24"/>
          <w:szCs w:val="24"/>
        </w:rPr>
      </w:pPr>
      <w:r w:rsidRPr="00C84315">
        <w:rPr>
          <w:rFonts w:ascii="Times New Roman" w:hAnsi="Times New Roman" w:cs="Times New Roman"/>
          <w:b/>
          <w:sz w:val="24"/>
          <w:szCs w:val="24"/>
        </w:rPr>
        <w:t>Giriş kapasitesi:</w:t>
      </w:r>
    </w:p>
    <w:p w:rsidR="00C84315" w:rsidRPr="00C84315" w:rsidRDefault="00C84315" w:rsidP="00C84315">
      <w:pPr>
        <w:spacing w:after="0"/>
        <w:jc w:val="both"/>
        <w:rPr>
          <w:rFonts w:ascii="Times New Roman" w:hAnsi="Times New Roman" w:cs="Times New Roman"/>
          <w:sz w:val="24"/>
          <w:szCs w:val="24"/>
        </w:rPr>
      </w:pPr>
      <w:r w:rsidRPr="00C84315">
        <w:rPr>
          <w:rFonts w:ascii="Times New Roman" w:hAnsi="Times New Roman" w:cs="Times New Roman"/>
          <w:sz w:val="24"/>
          <w:szCs w:val="24"/>
        </w:rPr>
        <w:t xml:space="preserve">100 sayfalık çok amaçlı tepsi; 60 – 220 g/m² A4, A5, A6, B5,B6 </w:t>
      </w:r>
      <w:proofErr w:type="spellStart"/>
      <w:r w:rsidRPr="00C84315">
        <w:rPr>
          <w:rFonts w:ascii="Times New Roman" w:hAnsi="Times New Roman" w:cs="Times New Roman"/>
          <w:sz w:val="24"/>
          <w:szCs w:val="24"/>
        </w:rPr>
        <w:t>Letter</w:t>
      </w:r>
      <w:proofErr w:type="spellEnd"/>
      <w:r w:rsidRPr="00C84315">
        <w:rPr>
          <w:rFonts w:ascii="Times New Roman" w:hAnsi="Times New Roman" w:cs="Times New Roman"/>
          <w:sz w:val="24"/>
          <w:szCs w:val="24"/>
        </w:rPr>
        <w:t xml:space="preserve">, Legal, </w:t>
      </w:r>
      <w:proofErr w:type="spellStart"/>
      <w:r w:rsidRPr="00C84315">
        <w:rPr>
          <w:rFonts w:ascii="Times New Roman" w:hAnsi="Times New Roman" w:cs="Times New Roman"/>
          <w:sz w:val="24"/>
          <w:szCs w:val="24"/>
        </w:rPr>
        <w:t>Folio</w:t>
      </w:r>
      <w:proofErr w:type="spellEnd"/>
      <w:r w:rsidRPr="00C84315">
        <w:rPr>
          <w:rFonts w:ascii="Times New Roman" w:hAnsi="Times New Roman" w:cs="Times New Roman"/>
          <w:sz w:val="24"/>
          <w:szCs w:val="24"/>
        </w:rPr>
        <w:t xml:space="preserve">, Özel (70 x 140 – 216 x 356 mm), 915 mm’ye kadar </w:t>
      </w:r>
      <w:proofErr w:type="gramStart"/>
      <w:r w:rsidRPr="00C84315">
        <w:rPr>
          <w:rFonts w:ascii="Times New Roman" w:hAnsi="Times New Roman" w:cs="Times New Roman"/>
          <w:sz w:val="24"/>
          <w:szCs w:val="24"/>
        </w:rPr>
        <w:t>banner</w:t>
      </w:r>
      <w:proofErr w:type="gramEnd"/>
      <w:r w:rsidRPr="00C84315">
        <w:rPr>
          <w:rFonts w:ascii="Times New Roman" w:hAnsi="Times New Roman" w:cs="Times New Roman"/>
          <w:sz w:val="24"/>
          <w:szCs w:val="24"/>
        </w:rPr>
        <w:t xml:space="preserve"> desteği, 500 sayfalık üniversal kağıt </w:t>
      </w:r>
      <w:proofErr w:type="spellStart"/>
      <w:r w:rsidRPr="00C84315">
        <w:rPr>
          <w:rFonts w:ascii="Times New Roman" w:hAnsi="Times New Roman" w:cs="Times New Roman"/>
          <w:sz w:val="24"/>
          <w:szCs w:val="24"/>
        </w:rPr>
        <w:t>kasedi</w:t>
      </w:r>
      <w:proofErr w:type="spellEnd"/>
      <w:r w:rsidRPr="00C84315">
        <w:rPr>
          <w:rFonts w:ascii="Times New Roman" w:hAnsi="Times New Roman" w:cs="Times New Roman"/>
          <w:sz w:val="24"/>
          <w:szCs w:val="24"/>
        </w:rPr>
        <w:t xml:space="preserve">, 60 – 120 g/m²; A4, A5, B5, </w:t>
      </w:r>
      <w:proofErr w:type="spellStart"/>
      <w:r w:rsidRPr="00C84315">
        <w:rPr>
          <w:rFonts w:ascii="Times New Roman" w:hAnsi="Times New Roman" w:cs="Times New Roman"/>
          <w:sz w:val="24"/>
          <w:szCs w:val="24"/>
        </w:rPr>
        <w:t>Letter</w:t>
      </w:r>
      <w:proofErr w:type="spellEnd"/>
      <w:r w:rsidRPr="00C84315">
        <w:rPr>
          <w:rFonts w:ascii="Times New Roman" w:hAnsi="Times New Roman" w:cs="Times New Roman"/>
          <w:sz w:val="24"/>
          <w:szCs w:val="24"/>
        </w:rPr>
        <w:t xml:space="preserve">, Legal, </w:t>
      </w:r>
      <w:proofErr w:type="spellStart"/>
      <w:r w:rsidRPr="00C84315">
        <w:rPr>
          <w:rFonts w:ascii="Times New Roman" w:hAnsi="Times New Roman" w:cs="Times New Roman"/>
          <w:sz w:val="24"/>
          <w:szCs w:val="24"/>
        </w:rPr>
        <w:t>Folio</w:t>
      </w:r>
      <w:proofErr w:type="spellEnd"/>
      <w:r w:rsidRPr="00C84315">
        <w:rPr>
          <w:rFonts w:ascii="Times New Roman" w:hAnsi="Times New Roman" w:cs="Times New Roman"/>
          <w:sz w:val="24"/>
          <w:szCs w:val="24"/>
        </w:rPr>
        <w:t>, Özel (140 x 210 mm - 216 x 356 mm)</w:t>
      </w:r>
    </w:p>
    <w:p w:rsidR="00C84315" w:rsidRPr="00C84315" w:rsidRDefault="00C84315" w:rsidP="00C84315">
      <w:pPr>
        <w:spacing w:after="0"/>
        <w:jc w:val="both"/>
        <w:rPr>
          <w:rFonts w:ascii="Times New Roman" w:hAnsi="Times New Roman" w:cs="Times New Roman"/>
          <w:sz w:val="24"/>
          <w:szCs w:val="24"/>
        </w:rPr>
      </w:pPr>
      <w:r w:rsidRPr="00C84315">
        <w:rPr>
          <w:rFonts w:ascii="Times New Roman" w:hAnsi="Times New Roman" w:cs="Times New Roman"/>
          <w:b/>
          <w:sz w:val="24"/>
          <w:szCs w:val="24"/>
        </w:rPr>
        <w:t xml:space="preserve">Dubleks ünitesi: </w:t>
      </w:r>
      <w:r w:rsidRPr="00C84315">
        <w:rPr>
          <w:rFonts w:ascii="Times New Roman" w:hAnsi="Times New Roman" w:cs="Times New Roman"/>
          <w:sz w:val="24"/>
          <w:szCs w:val="24"/>
        </w:rPr>
        <w:t xml:space="preserve">Standart </w:t>
      </w:r>
      <w:proofErr w:type="gramStart"/>
      <w:r w:rsidRPr="00C84315">
        <w:rPr>
          <w:rFonts w:ascii="Times New Roman" w:hAnsi="Times New Roman" w:cs="Times New Roman"/>
          <w:sz w:val="24"/>
          <w:szCs w:val="24"/>
        </w:rPr>
        <w:t>dubleks</w:t>
      </w:r>
      <w:proofErr w:type="gramEnd"/>
      <w:r w:rsidRPr="00C84315">
        <w:rPr>
          <w:rFonts w:ascii="Times New Roman" w:hAnsi="Times New Roman" w:cs="Times New Roman"/>
          <w:sz w:val="24"/>
          <w:szCs w:val="24"/>
        </w:rPr>
        <w:t xml:space="preserve"> ünitesi 60–120 g/m² A4, A5, B5, </w:t>
      </w:r>
      <w:proofErr w:type="spellStart"/>
      <w:r w:rsidRPr="00C84315">
        <w:rPr>
          <w:rFonts w:ascii="Times New Roman" w:hAnsi="Times New Roman" w:cs="Times New Roman"/>
          <w:sz w:val="24"/>
          <w:szCs w:val="24"/>
        </w:rPr>
        <w:t>Letter</w:t>
      </w:r>
      <w:proofErr w:type="spellEnd"/>
      <w:r w:rsidRPr="00C84315">
        <w:rPr>
          <w:rFonts w:ascii="Times New Roman" w:hAnsi="Times New Roman" w:cs="Times New Roman"/>
          <w:sz w:val="24"/>
          <w:szCs w:val="24"/>
        </w:rPr>
        <w:t>, Legal, Özel (140 x 210 mm - 216 x 356 mm)</w:t>
      </w:r>
    </w:p>
    <w:p w:rsidR="00C84315" w:rsidRPr="00C84315" w:rsidRDefault="00C84315" w:rsidP="00C84315">
      <w:pPr>
        <w:spacing w:after="0"/>
        <w:jc w:val="both"/>
        <w:rPr>
          <w:rFonts w:ascii="Times New Roman" w:hAnsi="Times New Roman" w:cs="Times New Roman"/>
          <w:sz w:val="24"/>
          <w:szCs w:val="24"/>
        </w:rPr>
      </w:pPr>
      <w:r w:rsidRPr="00C84315">
        <w:rPr>
          <w:rFonts w:ascii="Times New Roman" w:hAnsi="Times New Roman" w:cs="Times New Roman"/>
          <w:b/>
          <w:sz w:val="24"/>
          <w:szCs w:val="24"/>
        </w:rPr>
        <w:t>Parça Ömrü:</w:t>
      </w:r>
      <w:r w:rsidRPr="00C84315">
        <w:rPr>
          <w:rFonts w:ascii="Times New Roman" w:hAnsi="Times New Roman" w:cs="Times New Roman"/>
          <w:sz w:val="24"/>
          <w:szCs w:val="24"/>
        </w:rPr>
        <w:t xml:space="preserve"> 300.000 KOPYA</w:t>
      </w:r>
    </w:p>
    <w:p w:rsidR="00C84315" w:rsidRPr="00C84315" w:rsidRDefault="00C84315" w:rsidP="00C84315">
      <w:pPr>
        <w:spacing w:after="0"/>
        <w:rPr>
          <w:rFonts w:ascii="Times New Roman" w:hAnsi="Times New Roman" w:cs="Times New Roman"/>
          <w:sz w:val="24"/>
          <w:szCs w:val="24"/>
        </w:rPr>
      </w:pPr>
      <w:r w:rsidRPr="00C84315">
        <w:rPr>
          <w:rFonts w:ascii="Times New Roman" w:hAnsi="Times New Roman" w:cs="Times New Roman"/>
          <w:sz w:val="24"/>
          <w:szCs w:val="24"/>
        </w:rPr>
        <w:t xml:space="preserve">Yanında 5 adet orijinal toner verilmelidir </w:t>
      </w:r>
    </w:p>
    <w:p w:rsidR="00D5696F" w:rsidRPr="00C84315" w:rsidRDefault="00D5696F" w:rsidP="00C84315">
      <w:pPr>
        <w:rPr>
          <w:rFonts w:ascii="Times New Roman" w:hAnsi="Times New Roman" w:cs="Times New Roman"/>
          <w:sz w:val="24"/>
          <w:szCs w:val="24"/>
        </w:rPr>
      </w:pPr>
    </w:p>
    <w:p w:rsidR="009246A7" w:rsidRPr="00C84315" w:rsidRDefault="009246A7" w:rsidP="00907C05">
      <w:pPr>
        <w:rPr>
          <w:rFonts w:ascii="Times New Roman" w:hAnsi="Times New Roman" w:cs="Times New Roman"/>
          <w:sz w:val="24"/>
          <w:szCs w:val="24"/>
        </w:rPr>
      </w:pPr>
    </w:p>
    <w:p w:rsidR="009246A7" w:rsidRPr="00C84315" w:rsidRDefault="009246A7" w:rsidP="00907C05">
      <w:pPr>
        <w:rPr>
          <w:rFonts w:ascii="Times New Roman" w:hAnsi="Times New Roman" w:cs="Times New Roman"/>
          <w:sz w:val="24"/>
          <w:szCs w:val="24"/>
        </w:rPr>
      </w:pPr>
      <w:bookmarkStart w:id="0" w:name="_GoBack"/>
      <w:bookmarkEnd w:id="0"/>
    </w:p>
    <w:p w:rsidR="009246A7" w:rsidRPr="00C84315" w:rsidRDefault="009246A7" w:rsidP="00907C05">
      <w:pPr>
        <w:rPr>
          <w:rFonts w:ascii="Times New Roman" w:hAnsi="Times New Roman" w:cs="Times New Roman"/>
          <w:sz w:val="24"/>
          <w:szCs w:val="24"/>
        </w:rPr>
      </w:pPr>
    </w:p>
    <w:p w:rsidR="009246A7" w:rsidRPr="00C84315" w:rsidRDefault="009246A7" w:rsidP="00907C05">
      <w:pPr>
        <w:rPr>
          <w:rFonts w:ascii="Times New Roman" w:hAnsi="Times New Roman" w:cs="Times New Roman"/>
          <w:sz w:val="24"/>
          <w:szCs w:val="24"/>
        </w:rPr>
      </w:pPr>
    </w:p>
    <w:p w:rsidR="009246A7" w:rsidRPr="00C84315" w:rsidRDefault="009246A7" w:rsidP="00907C05">
      <w:pPr>
        <w:rPr>
          <w:rFonts w:ascii="Times New Roman" w:hAnsi="Times New Roman" w:cs="Times New Roman"/>
          <w:sz w:val="24"/>
          <w:szCs w:val="24"/>
        </w:rPr>
      </w:pPr>
    </w:p>
    <w:p w:rsidR="009246A7" w:rsidRPr="00C84315" w:rsidRDefault="009246A7" w:rsidP="00907C05">
      <w:pPr>
        <w:rPr>
          <w:rFonts w:ascii="Times New Roman" w:hAnsi="Times New Roman" w:cs="Times New Roman"/>
          <w:sz w:val="24"/>
          <w:szCs w:val="24"/>
        </w:rPr>
      </w:pPr>
    </w:p>
    <w:sectPr w:rsidR="009246A7" w:rsidRPr="00C84315" w:rsidSect="00E868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36" w:rsidRDefault="00D04C36" w:rsidP="007034D2">
      <w:pPr>
        <w:spacing w:after="0" w:line="240" w:lineRule="auto"/>
      </w:pPr>
      <w:r>
        <w:separator/>
      </w:r>
    </w:p>
  </w:endnote>
  <w:endnote w:type="continuationSeparator" w:id="0">
    <w:p w:rsidR="00D04C36" w:rsidRDefault="00D04C36" w:rsidP="0070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7034D2" w:rsidRPr="000A2129" w:rsidTr="00450EC0">
      <w:trPr>
        <w:trHeight w:val="284"/>
        <w:jc w:val="right"/>
      </w:trPr>
      <w:tc>
        <w:tcPr>
          <w:tcW w:w="3489" w:type="dxa"/>
        </w:tcPr>
        <w:p w:rsidR="007034D2" w:rsidRPr="000A2129" w:rsidRDefault="007034D2" w:rsidP="00450EC0">
          <w:pPr>
            <w:ind w:right="-5220"/>
            <w:jc w:val="both"/>
            <w:rPr>
              <w:rFonts w:ascii="Times New Roman" w:hAnsi="Times New Roman" w:cs="Times New Roman"/>
              <w:sz w:val="24"/>
              <w:szCs w:val="24"/>
            </w:rPr>
          </w:pPr>
          <w:r w:rsidRPr="000A2129">
            <w:rPr>
              <w:rFonts w:ascii="Times New Roman" w:hAnsi="Times New Roman" w:cs="Times New Roman"/>
              <w:sz w:val="24"/>
              <w:szCs w:val="24"/>
            </w:rPr>
            <w:t>Adı - SOYADI / Ticaret unvanı</w:t>
          </w:r>
        </w:p>
      </w:tc>
    </w:tr>
    <w:tr w:rsidR="007034D2" w:rsidRPr="000A2129" w:rsidTr="00450EC0">
      <w:trPr>
        <w:trHeight w:val="263"/>
        <w:jc w:val="right"/>
      </w:trPr>
      <w:tc>
        <w:tcPr>
          <w:tcW w:w="3489" w:type="dxa"/>
        </w:tcPr>
        <w:p w:rsidR="007034D2" w:rsidRPr="000A2129" w:rsidRDefault="007034D2" w:rsidP="00450EC0">
          <w:pPr>
            <w:jc w:val="both"/>
            <w:rPr>
              <w:rFonts w:ascii="Times New Roman" w:hAnsi="Times New Roman" w:cs="Times New Roman"/>
              <w:sz w:val="24"/>
              <w:szCs w:val="24"/>
            </w:rPr>
          </w:pPr>
          <w:r w:rsidRPr="000A2129">
            <w:rPr>
              <w:rFonts w:ascii="Times New Roman" w:hAnsi="Times New Roman" w:cs="Times New Roman"/>
              <w:sz w:val="24"/>
              <w:szCs w:val="24"/>
            </w:rPr>
            <w:t xml:space="preserve">Kaşe ve İmza </w:t>
          </w:r>
        </w:p>
      </w:tc>
    </w:tr>
  </w:tbl>
  <w:p w:rsidR="007034D2" w:rsidRDefault="007034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36" w:rsidRDefault="00D04C36" w:rsidP="007034D2">
      <w:pPr>
        <w:spacing w:after="0" w:line="240" w:lineRule="auto"/>
      </w:pPr>
      <w:r>
        <w:separator/>
      </w:r>
    </w:p>
  </w:footnote>
  <w:footnote w:type="continuationSeparator" w:id="0">
    <w:p w:rsidR="00D04C36" w:rsidRDefault="00D04C36" w:rsidP="007034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6AD1"/>
    <w:multiLevelType w:val="hybridMultilevel"/>
    <w:tmpl w:val="8E7211E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7A822129"/>
    <w:multiLevelType w:val="hybridMultilevel"/>
    <w:tmpl w:val="C90A346E"/>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4C"/>
    <w:rsid w:val="00005DE7"/>
    <w:rsid w:val="000255B3"/>
    <w:rsid w:val="000457B8"/>
    <w:rsid w:val="0005035A"/>
    <w:rsid w:val="00086C53"/>
    <w:rsid w:val="000A2129"/>
    <w:rsid w:val="000D49E2"/>
    <w:rsid w:val="001271FB"/>
    <w:rsid w:val="0013385E"/>
    <w:rsid w:val="001571CC"/>
    <w:rsid w:val="001B36ED"/>
    <w:rsid w:val="001F40AC"/>
    <w:rsid w:val="00205D41"/>
    <w:rsid w:val="00222DCF"/>
    <w:rsid w:val="00254D27"/>
    <w:rsid w:val="002600AD"/>
    <w:rsid w:val="002648B1"/>
    <w:rsid w:val="00292A4E"/>
    <w:rsid w:val="002A34FA"/>
    <w:rsid w:val="002C6448"/>
    <w:rsid w:val="002D4749"/>
    <w:rsid w:val="00300927"/>
    <w:rsid w:val="00324B7E"/>
    <w:rsid w:val="003447DA"/>
    <w:rsid w:val="003C2671"/>
    <w:rsid w:val="003D1DE4"/>
    <w:rsid w:val="003D24CA"/>
    <w:rsid w:val="003E059F"/>
    <w:rsid w:val="003E60D5"/>
    <w:rsid w:val="003F2D4D"/>
    <w:rsid w:val="00417995"/>
    <w:rsid w:val="00456B84"/>
    <w:rsid w:val="00456ECC"/>
    <w:rsid w:val="004E761D"/>
    <w:rsid w:val="0051124C"/>
    <w:rsid w:val="00513B4D"/>
    <w:rsid w:val="005157F7"/>
    <w:rsid w:val="0052221A"/>
    <w:rsid w:val="0054264D"/>
    <w:rsid w:val="00544972"/>
    <w:rsid w:val="00566EC6"/>
    <w:rsid w:val="0059754E"/>
    <w:rsid w:val="005A129D"/>
    <w:rsid w:val="005B29CB"/>
    <w:rsid w:val="005D3860"/>
    <w:rsid w:val="005E2EED"/>
    <w:rsid w:val="00602FCF"/>
    <w:rsid w:val="00620099"/>
    <w:rsid w:val="006300CD"/>
    <w:rsid w:val="00665738"/>
    <w:rsid w:val="006729E3"/>
    <w:rsid w:val="0068211B"/>
    <w:rsid w:val="006D4F98"/>
    <w:rsid w:val="006E02DC"/>
    <w:rsid w:val="006E2EC1"/>
    <w:rsid w:val="007034D2"/>
    <w:rsid w:val="007278BF"/>
    <w:rsid w:val="007414D3"/>
    <w:rsid w:val="007461B9"/>
    <w:rsid w:val="00747C12"/>
    <w:rsid w:val="007D413C"/>
    <w:rsid w:val="008241A1"/>
    <w:rsid w:val="00862745"/>
    <w:rsid w:val="00864B8B"/>
    <w:rsid w:val="00867392"/>
    <w:rsid w:val="0087252C"/>
    <w:rsid w:val="00875086"/>
    <w:rsid w:val="00877660"/>
    <w:rsid w:val="00895B62"/>
    <w:rsid w:val="008B11D5"/>
    <w:rsid w:val="008C73BE"/>
    <w:rsid w:val="008E7D52"/>
    <w:rsid w:val="00904A7D"/>
    <w:rsid w:val="00907604"/>
    <w:rsid w:val="00907C05"/>
    <w:rsid w:val="009246A7"/>
    <w:rsid w:val="00930F17"/>
    <w:rsid w:val="00961D45"/>
    <w:rsid w:val="00964C5A"/>
    <w:rsid w:val="00971A7D"/>
    <w:rsid w:val="009C2795"/>
    <w:rsid w:val="009D4197"/>
    <w:rsid w:val="00A1075B"/>
    <w:rsid w:val="00A61DF2"/>
    <w:rsid w:val="00AA4065"/>
    <w:rsid w:val="00AE200B"/>
    <w:rsid w:val="00AE662A"/>
    <w:rsid w:val="00B0283C"/>
    <w:rsid w:val="00B42625"/>
    <w:rsid w:val="00B538E8"/>
    <w:rsid w:val="00BD096D"/>
    <w:rsid w:val="00BD4423"/>
    <w:rsid w:val="00C21D1C"/>
    <w:rsid w:val="00C84315"/>
    <w:rsid w:val="00CB143E"/>
    <w:rsid w:val="00CD5F47"/>
    <w:rsid w:val="00CE2E32"/>
    <w:rsid w:val="00D04C36"/>
    <w:rsid w:val="00D107D0"/>
    <w:rsid w:val="00D13C0D"/>
    <w:rsid w:val="00D5696F"/>
    <w:rsid w:val="00D7290B"/>
    <w:rsid w:val="00D90D46"/>
    <w:rsid w:val="00DB4761"/>
    <w:rsid w:val="00DC58B2"/>
    <w:rsid w:val="00E437E0"/>
    <w:rsid w:val="00E66C1F"/>
    <w:rsid w:val="00E8147D"/>
    <w:rsid w:val="00E868C5"/>
    <w:rsid w:val="00E91E71"/>
    <w:rsid w:val="00E927DF"/>
    <w:rsid w:val="00EA37C1"/>
    <w:rsid w:val="00EC66B4"/>
    <w:rsid w:val="00ED3BD1"/>
    <w:rsid w:val="00EF3BFE"/>
    <w:rsid w:val="00F02545"/>
    <w:rsid w:val="00F302C4"/>
    <w:rsid w:val="00F67AD5"/>
    <w:rsid w:val="00F76F40"/>
    <w:rsid w:val="00FB3D77"/>
    <w:rsid w:val="00FB4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9F9C"/>
  <w15:docId w15:val="{06759F6C-14C4-4ABB-887A-03E609B6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EC6"/>
  </w:style>
  <w:style w:type="paragraph" w:styleId="Balk1">
    <w:name w:val="heading 1"/>
    <w:basedOn w:val="Normal"/>
    <w:link w:val="Balk1Char"/>
    <w:uiPriority w:val="9"/>
    <w:qFormat/>
    <w:rsid w:val="00E66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59754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EC6"/>
    <w:pPr>
      <w:ind w:left="720"/>
      <w:contextualSpacing/>
    </w:pPr>
  </w:style>
  <w:style w:type="table" w:styleId="TabloKlavuzu">
    <w:name w:val="Table Grid"/>
    <w:basedOn w:val="NormalTablo"/>
    <w:uiPriority w:val="39"/>
    <w:rsid w:val="00907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66C1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59754E"/>
    <w:rPr>
      <w:rFonts w:asciiTheme="majorHAnsi" w:eastAsiaTheme="majorEastAsia" w:hAnsiTheme="majorHAnsi" w:cstheme="majorBidi"/>
      <w:b/>
      <w:bCs/>
      <w:color w:val="5B9BD5" w:themeColor="accent1"/>
      <w:sz w:val="26"/>
      <w:szCs w:val="26"/>
    </w:rPr>
  </w:style>
  <w:style w:type="character" w:customStyle="1" w:styleId="a-size-base-plus">
    <w:name w:val="a-size-base-plus"/>
    <w:basedOn w:val="VarsaylanParagrafYazTipi"/>
    <w:rsid w:val="0059754E"/>
  </w:style>
  <w:style w:type="character" w:styleId="Kpr">
    <w:name w:val="Hyperlink"/>
    <w:basedOn w:val="VarsaylanParagrafYazTipi"/>
    <w:uiPriority w:val="99"/>
    <w:semiHidden/>
    <w:unhideWhenUsed/>
    <w:rsid w:val="00AE662A"/>
    <w:rPr>
      <w:color w:val="0000FF"/>
      <w:u w:val="single"/>
    </w:rPr>
  </w:style>
  <w:style w:type="paragraph" w:styleId="stBilgi">
    <w:name w:val="header"/>
    <w:basedOn w:val="Normal"/>
    <w:link w:val="stBilgiChar"/>
    <w:uiPriority w:val="99"/>
    <w:semiHidden/>
    <w:unhideWhenUsed/>
    <w:rsid w:val="007034D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034D2"/>
  </w:style>
  <w:style w:type="paragraph" w:styleId="AltBilgi">
    <w:name w:val="footer"/>
    <w:basedOn w:val="Normal"/>
    <w:link w:val="AltBilgiChar"/>
    <w:uiPriority w:val="99"/>
    <w:semiHidden/>
    <w:unhideWhenUsed/>
    <w:rsid w:val="007034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034D2"/>
  </w:style>
  <w:style w:type="paragraph" w:styleId="AralkYok">
    <w:name w:val="No Spacing"/>
    <w:uiPriority w:val="1"/>
    <w:qFormat/>
    <w:rsid w:val="008725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7433">
      <w:bodyDiv w:val="1"/>
      <w:marLeft w:val="0"/>
      <w:marRight w:val="0"/>
      <w:marTop w:val="0"/>
      <w:marBottom w:val="0"/>
      <w:divBdr>
        <w:top w:val="none" w:sz="0" w:space="0" w:color="auto"/>
        <w:left w:val="none" w:sz="0" w:space="0" w:color="auto"/>
        <w:bottom w:val="none" w:sz="0" w:space="0" w:color="auto"/>
        <w:right w:val="none" w:sz="0" w:space="0" w:color="auto"/>
      </w:divBdr>
    </w:div>
    <w:div w:id="262341742">
      <w:bodyDiv w:val="1"/>
      <w:marLeft w:val="0"/>
      <w:marRight w:val="0"/>
      <w:marTop w:val="0"/>
      <w:marBottom w:val="0"/>
      <w:divBdr>
        <w:top w:val="none" w:sz="0" w:space="0" w:color="auto"/>
        <w:left w:val="none" w:sz="0" w:space="0" w:color="auto"/>
        <w:bottom w:val="none" w:sz="0" w:space="0" w:color="auto"/>
        <w:right w:val="none" w:sz="0" w:space="0" w:color="auto"/>
      </w:divBdr>
    </w:div>
    <w:div w:id="300231825">
      <w:bodyDiv w:val="1"/>
      <w:marLeft w:val="0"/>
      <w:marRight w:val="0"/>
      <w:marTop w:val="0"/>
      <w:marBottom w:val="0"/>
      <w:divBdr>
        <w:top w:val="none" w:sz="0" w:space="0" w:color="auto"/>
        <w:left w:val="none" w:sz="0" w:space="0" w:color="auto"/>
        <w:bottom w:val="none" w:sz="0" w:space="0" w:color="auto"/>
        <w:right w:val="none" w:sz="0" w:space="0" w:color="auto"/>
      </w:divBdr>
    </w:div>
    <w:div w:id="446966283">
      <w:bodyDiv w:val="1"/>
      <w:marLeft w:val="0"/>
      <w:marRight w:val="0"/>
      <w:marTop w:val="0"/>
      <w:marBottom w:val="0"/>
      <w:divBdr>
        <w:top w:val="none" w:sz="0" w:space="0" w:color="auto"/>
        <w:left w:val="none" w:sz="0" w:space="0" w:color="auto"/>
        <w:bottom w:val="none" w:sz="0" w:space="0" w:color="auto"/>
        <w:right w:val="none" w:sz="0" w:space="0" w:color="auto"/>
      </w:divBdr>
    </w:div>
    <w:div w:id="950479304">
      <w:bodyDiv w:val="1"/>
      <w:marLeft w:val="0"/>
      <w:marRight w:val="0"/>
      <w:marTop w:val="0"/>
      <w:marBottom w:val="0"/>
      <w:divBdr>
        <w:top w:val="none" w:sz="0" w:space="0" w:color="auto"/>
        <w:left w:val="none" w:sz="0" w:space="0" w:color="auto"/>
        <w:bottom w:val="none" w:sz="0" w:space="0" w:color="auto"/>
        <w:right w:val="none" w:sz="0" w:space="0" w:color="auto"/>
      </w:divBdr>
    </w:div>
    <w:div w:id="1219590136">
      <w:bodyDiv w:val="1"/>
      <w:marLeft w:val="0"/>
      <w:marRight w:val="0"/>
      <w:marTop w:val="0"/>
      <w:marBottom w:val="0"/>
      <w:divBdr>
        <w:top w:val="none" w:sz="0" w:space="0" w:color="auto"/>
        <w:left w:val="none" w:sz="0" w:space="0" w:color="auto"/>
        <w:bottom w:val="none" w:sz="0" w:space="0" w:color="auto"/>
        <w:right w:val="none" w:sz="0" w:space="0" w:color="auto"/>
      </w:divBdr>
    </w:div>
    <w:div w:id="1262683964">
      <w:bodyDiv w:val="1"/>
      <w:marLeft w:val="0"/>
      <w:marRight w:val="0"/>
      <w:marTop w:val="0"/>
      <w:marBottom w:val="0"/>
      <w:divBdr>
        <w:top w:val="none" w:sz="0" w:space="0" w:color="auto"/>
        <w:left w:val="none" w:sz="0" w:space="0" w:color="auto"/>
        <w:bottom w:val="none" w:sz="0" w:space="0" w:color="auto"/>
        <w:right w:val="none" w:sz="0" w:space="0" w:color="auto"/>
      </w:divBdr>
    </w:div>
    <w:div w:id="16981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Yonetici</cp:lastModifiedBy>
  <cp:revision>2</cp:revision>
  <dcterms:created xsi:type="dcterms:W3CDTF">2023-12-12T08:39:00Z</dcterms:created>
  <dcterms:modified xsi:type="dcterms:W3CDTF">2023-12-12T08:39:00Z</dcterms:modified>
</cp:coreProperties>
</file>